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6F5DC7A"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B2AC0">
        <w:rPr>
          <w:rFonts w:ascii="Arial" w:hAnsi="Arial" w:cs="Arial"/>
          <w:bCs/>
          <w:sz w:val="20"/>
          <w:szCs w:val="20"/>
        </w:rPr>
        <w:t xml:space="preserve">1 </w:t>
      </w:r>
      <w:r w:rsidRPr="00AC619A">
        <w:rPr>
          <w:rFonts w:ascii="Arial" w:hAnsi="Arial" w:cs="Arial"/>
          <w:bCs/>
          <w:sz w:val="20"/>
          <w:szCs w:val="20"/>
        </w:rPr>
        <w:t>priedas</w:t>
      </w:r>
    </w:p>
    <w:p w14:paraId="7045CD10" w14:textId="5423A4ED" w:rsidR="00544723" w:rsidRPr="00F82205" w:rsidRDefault="00544723" w:rsidP="00F82205">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67694495" w14:textId="77777777" w:rsidR="00EE16F0" w:rsidRPr="005C3098" w:rsidRDefault="00EE16F0" w:rsidP="00EE16F0">
      <w:pPr>
        <w:ind w:right="-178"/>
        <w:jc w:val="center"/>
        <w:rPr>
          <w:rFonts w:ascii="Promt" w:hAnsi="Promt" w:cs="Prompt"/>
          <w:sz w:val="20"/>
        </w:rPr>
      </w:pPr>
      <w:r w:rsidRPr="005C3098">
        <w:rPr>
          <w:rFonts w:ascii="Promt" w:hAnsi="Promt" w:cs="Prompt"/>
          <w:sz w:val="20"/>
        </w:rPr>
        <w:t>Herbas arba prekių ženklas</w:t>
      </w:r>
    </w:p>
    <w:p w14:paraId="4C78EAF5" w14:textId="77777777" w:rsidR="00EE16F0" w:rsidRPr="001D3541" w:rsidRDefault="00EE16F0" w:rsidP="00EE16F0">
      <w:pPr>
        <w:ind w:right="-178"/>
        <w:jc w:val="center"/>
        <w:rPr>
          <w:rFonts w:ascii="Arial" w:hAnsi="Arial" w:cs="Arial"/>
          <w:sz w:val="20"/>
        </w:rPr>
      </w:pPr>
      <w:r w:rsidRPr="001D3541">
        <w:rPr>
          <w:rFonts w:ascii="Arial" w:hAnsi="Arial" w:cs="Arial"/>
          <w:sz w:val="20"/>
        </w:rPr>
        <w:t>(Tiekėjo pavadinimas)</w:t>
      </w:r>
    </w:p>
    <w:p w14:paraId="55DAA93F" w14:textId="77777777" w:rsidR="00EE16F0" w:rsidRPr="001D3541" w:rsidRDefault="00EE16F0" w:rsidP="00EE16F0">
      <w:pPr>
        <w:ind w:right="-178"/>
        <w:jc w:val="center"/>
        <w:rPr>
          <w:rFonts w:ascii="Arial" w:hAnsi="Arial" w:cs="Arial"/>
          <w:sz w:val="20"/>
        </w:rPr>
      </w:pPr>
      <w:r w:rsidRPr="001D3541">
        <w:rPr>
          <w:rFonts w:ascii="Arial" w:hAnsi="Arial" w:cs="Arial"/>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1AB39C" w14:textId="77777777" w:rsidR="00EE16F0" w:rsidRPr="001D3541" w:rsidRDefault="00EE16F0" w:rsidP="00544723">
      <w:pPr>
        <w:spacing w:before="60" w:after="60"/>
        <w:jc w:val="center"/>
        <w:rPr>
          <w:rFonts w:ascii="Arial" w:hAnsi="Arial" w:cs="Arial"/>
          <w:b/>
          <w:bCs/>
          <w:sz w:val="20"/>
          <w:szCs w:val="20"/>
        </w:rPr>
      </w:pPr>
    </w:p>
    <w:p w14:paraId="40D8D3A0" w14:textId="77777777" w:rsidR="00544723" w:rsidRPr="001D3541" w:rsidRDefault="00544723" w:rsidP="00544723">
      <w:pPr>
        <w:spacing w:before="60" w:after="60"/>
        <w:jc w:val="center"/>
        <w:rPr>
          <w:rFonts w:ascii="Arial" w:hAnsi="Arial" w:cs="Arial"/>
          <w:b/>
          <w:bCs/>
          <w:sz w:val="20"/>
          <w:szCs w:val="20"/>
        </w:rPr>
      </w:pPr>
      <w:r w:rsidRPr="001D3541">
        <w:rPr>
          <w:rFonts w:ascii="Arial" w:hAnsi="Arial" w:cs="Arial"/>
          <w:b/>
          <w:bCs/>
          <w:sz w:val="20"/>
          <w:szCs w:val="20"/>
        </w:rPr>
        <w:t xml:space="preserve">PASIŪLYMAS </w:t>
      </w:r>
    </w:p>
    <w:p w14:paraId="593B81DB" w14:textId="0CC9D29B" w:rsidR="00544723" w:rsidRPr="001D3541" w:rsidRDefault="00810BCD" w:rsidP="00544723">
      <w:pPr>
        <w:spacing w:before="60" w:after="60"/>
        <w:jc w:val="center"/>
        <w:rPr>
          <w:rFonts w:ascii="Arial" w:hAnsi="Arial" w:cs="Arial"/>
          <w:b/>
          <w:bCs/>
          <w:sz w:val="20"/>
          <w:szCs w:val="20"/>
        </w:rPr>
      </w:pPr>
      <w:r w:rsidRPr="001D3541">
        <w:rPr>
          <w:rFonts w:ascii="Arial" w:hAnsi="Arial" w:cs="Arial"/>
          <w:b/>
          <w:bCs/>
          <w:sz w:val="20"/>
          <w:szCs w:val="20"/>
        </w:rPr>
        <w:t>110/20/0,69/0,4 KV PAGRINDINIŲ IR PAGALBINIŲ ELEKTROS ĮRENGINIŲ BEI KITOS ĮRANGOS TECHNOLOGINIO OPERATYVINIO VALDYMO, REMONTO, PRIEŽIŪROS PASLAUGOS</w:t>
      </w:r>
      <w:r w:rsidRPr="001D3541">
        <w:rPr>
          <w:rFonts w:ascii="Arial" w:hAnsi="Arial" w:cs="Arial"/>
          <w:b/>
          <w:bCs/>
          <w:color w:val="FF0000"/>
          <w:sz w:val="20"/>
          <w:szCs w:val="20"/>
        </w:rPr>
        <w:t xml:space="preserve"> </w:t>
      </w:r>
      <w:r w:rsidRPr="001D3541">
        <w:rPr>
          <w:rFonts w:ascii="Arial" w:hAnsi="Arial" w:cs="Arial"/>
          <w:b/>
          <w:bCs/>
          <w:sz w:val="20"/>
          <w:szCs w:val="20"/>
        </w:rPr>
        <w:t>PIRKIMUI</w:t>
      </w:r>
    </w:p>
    <w:p w14:paraId="5AF19B81" w14:textId="77777777" w:rsidR="00544723" w:rsidRPr="001D3541" w:rsidRDefault="00544723" w:rsidP="00544723">
      <w:pPr>
        <w:spacing w:before="60" w:after="60"/>
        <w:jc w:val="center"/>
        <w:rPr>
          <w:rFonts w:ascii="Arial" w:hAnsi="Arial" w:cs="Arial"/>
          <w:b/>
          <w:bCs/>
          <w:sz w:val="20"/>
          <w:szCs w:val="20"/>
        </w:rPr>
      </w:pPr>
    </w:p>
    <w:p w14:paraId="29696D15" w14:textId="77777777" w:rsidR="00544723" w:rsidRPr="001D3541" w:rsidRDefault="00544723" w:rsidP="00544723">
      <w:pPr>
        <w:spacing w:before="60" w:after="60"/>
        <w:jc w:val="center"/>
        <w:rPr>
          <w:rFonts w:ascii="Arial" w:hAnsi="Arial" w:cs="Arial"/>
          <w:b/>
          <w:bCs/>
          <w:iCs/>
          <w:sz w:val="20"/>
          <w:szCs w:val="20"/>
        </w:rPr>
      </w:pPr>
    </w:p>
    <w:p w14:paraId="3A327209"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_____________ Nr.______</w:t>
      </w:r>
    </w:p>
    <w:p w14:paraId="3C4DA58A"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(Data)</w:t>
      </w:r>
    </w:p>
    <w:p w14:paraId="09D46E43" w14:textId="77777777" w:rsidR="00FE0E59" w:rsidRPr="001D3541" w:rsidRDefault="00FE0E59" w:rsidP="001D3541">
      <w:pPr>
        <w:jc w:val="center"/>
        <w:rPr>
          <w:rFonts w:ascii="Arial" w:hAnsi="Arial" w:cs="Arial"/>
          <w:b/>
          <w:iCs/>
          <w:sz w:val="20"/>
          <w:szCs w:val="20"/>
        </w:rPr>
      </w:pPr>
      <w:r w:rsidRPr="001D3541">
        <w:rPr>
          <w:rFonts w:ascii="Arial" w:hAnsi="Arial" w:cs="Arial"/>
          <w:b/>
          <w:iCs/>
          <w:sz w:val="20"/>
          <w:szCs w:val="20"/>
        </w:rPr>
        <w:t>_____________</w:t>
      </w:r>
    </w:p>
    <w:p w14:paraId="775C5211" w14:textId="3596ACA0" w:rsidR="00544723" w:rsidRDefault="00FE0E59" w:rsidP="001D3541">
      <w:pPr>
        <w:jc w:val="center"/>
        <w:rPr>
          <w:rFonts w:ascii="Arial" w:hAnsi="Arial" w:cs="Arial"/>
          <w:b/>
          <w:iCs/>
          <w:sz w:val="20"/>
          <w:szCs w:val="20"/>
        </w:rPr>
      </w:pPr>
      <w:r w:rsidRPr="001D3541">
        <w:rPr>
          <w:rFonts w:ascii="Arial" w:hAnsi="Arial" w:cs="Arial"/>
          <w:b/>
          <w:iCs/>
          <w:sz w:val="20"/>
          <w:szCs w:val="20"/>
        </w:rPr>
        <w:t>(Sudarymo vieta)</w:t>
      </w:r>
    </w:p>
    <w:p w14:paraId="6CD1672E" w14:textId="77777777" w:rsidR="000F54A5" w:rsidRPr="001D3541" w:rsidRDefault="000F54A5" w:rsidP="001D3541">
      <w:pPr>
        <w:jc w:val="center"/>
        <w:rPr>
          <w:rFonts w:ascii="Arial" w:hAnsi="Arial" w:cs="Arial"/>
          <w:b/>
          <w:iCs/>
          <w:sz w:val="20"/>
          <w:szCs w:val="20"/>
        </w:rPr>
      </w:pPr>
    </w:p>
    <w:p w14:paraId="2BC540E0" w14:textId="77777777" w:rsidR="00544723" w:rsidRPr="001D3541" w:rsidRDefault="00544723" w:rsidP="00544723">
      <w:pPr>
        <w:spacing w:before="60" w:after="60"/>
        <w:jc w:val="center"/>
        <w:rPr>
          <w:rFonts w:ascii="Arial" w:hAnsi="Arial" w:cs="Arial"/>
          <w:b/>
          <w:bCs/>
          <w:sz w:val="20"/>
          <w:szCs w:val="20"/>
        </w:rPr>
      </w:pPr>
    </w:p>
    <w:p w14:paraId="49569E07" w14:textId="77777777" w:rsidR="00544723" w:rsidRPr="001D3541" w:rsidRDefault="00544723" w:rsidP="00544723">
      <w:pPr>
        <w:keepNext/>
        <w:tabs>
          <w:tab w:val="left" w:pos="284"/>
        </w:tabs>
        <w:spacing w:before="60" w:after="60"/>
        <w:ind w:left="2694"/>
        <w:outlineLvl w:val="0"/>
        <w:rPr>
          <w:rFonts w:ascii="Arial" w:hAnsi="Arial" w:cs="Arial"/>
          <w:b/>
          <w:bCs/>
          <w:sz w:val="20"/>
          <w:szCs w:val="20"/>
        </w:rPr>
      </w:pPr>
      <w:r w:rsidRPr="001D3541">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 xml:space="preserve">Jungtinių Amerikos Valstijų, Europos Sąjungos ribojamosios priemonės (sankcijos) ar kitų tarptautinių organizacijų, kurių narė yra </w:t>
      </w:r>
      <w:r w:rsidR="00177BB7" w:rsidRPr="00AC619A">
        <w:rPr>
          <w:rFonts w:ascii="Arial" w:hAnsi="Arial" w:cs="Arial"/>
          <w:sz w:val="20"/>
          <w:szCs w:val="20"/>
          <w:lang w:eastAsia="zh-CN"/>
        </w:rPr>
        <w:lastRenderedPageBreak/>
        <w:t>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4400DD14" w14:textId="4F0C669D" w:rsidR="001075F7" w:rsidRPr="001075F7" w:rsidRDefault="00F223B1" w:rsidP="001075F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D4944">
        <w:rPr>
          <w:rFonts w:ascii="Arial" w:hAnsi="Arial" w:cs="Arial"/>
          <w:sz w:val="20"/>
          <w:szCs w:val="20"/>
        </w:rPr>
        <w:t>Užtikrinu,</w:t>
      </w:r>
      <w:r w:rsidR="00BD4944" w:rsidRPr="00BD4944">
        <w:rPr>
          <w:rFonts w:ascii="Arial" w:hAnsi="Arial" w:cs="Arial"/>
          <w:b/>
          <w:bCs/>
          <w:i/>
          <w:iCs/>
          <w:sz w:val="20"/>
          <w:szCs w:val="20"/>
        </w:rPr>
        <w:t xml:space="preserve"> </w:t>
      </w:r>
      <w:r w:rsidRPr="00BD4944">
        <w:rPr>
          <w:rFonts w:ascii="Arial" w:hAnsi="Arial" w:cs="Arial"/>
          <w:sz w:val="20"/>
          <w:szCs w:val="20"/>
        </w:rPr>
        <w:t>kad mano atstovaujamas Tiekėjas/ Tiekėjų grupės nariai ir jo pasitelkiami Subtiekėjai bei Ūkio subjektai, kurių pajėgumais</w:t>
      </w:r>
      <w:r w:rsidRPr="00F223B1">
        <w:rPr>
          <w:rFonts w:ascii="Arial" w:hAnsi="Arial" w:cs="Arial"/>
          <w:sz w:val="20"/>
          <w:szCs w:val="20"/>
        </w:rPr>
        <w:t xml:space="preserve"> remiamasi, bus susipažinę su 202</w:t>
      </w:r>
      <w:r w:rsidR="002D588D">
        <w:rPr>
          <w:rFonts w:ascii="Arial" w:hAnsi="Arial" w:cs="Arial"/>
          <w:sz w:val="20"/>
          <w:szCs w:val="20"/>
        </w:rPr>
        <w:t>5</w:t>
      </w:r>
      <w:r w:rsidRPr="00F223B1">
        <w:rPr>
          <w:rFonts w:ascii="Arial" w:hAnsi="Arial" w:cs="Arial"/>
          <w:sz w:val="20"/>
          <w:szCs w:val="20"/>
        </w:rPr>
        <w:t xml:space="preserve"> m. </w:t>
      </w:r>
      <w:r w:rsidR="007E1F0A">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w:t>
      </w:r>
      <w:r w:rsidR="001F405C">
        <w:rPr>
          <w:rFonts w:ascii="Arial" w:hAnsi="Arial" w:cs="Arial"/>
          <w:sz w:val="20"/>
          <w:szCs w:val="20"/>
        </w:rPr>
        <w:t>partnerių</w:t>
      </w:r>
      <w:r w:rsidRPr="00F223B1">
        <w:rPr>
          <w:rFonts w:ascii="Arial" w:hAnsi="Arial" w:cs="Arial"/>
          <w:sz w:val="20"/>
          <w:szCs w:val="20"/>
        </w:rPr>
        <w:t xml:space="preserve">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325AE08C" w:rsidR="00790F46" w:rsidRPr="00914036" w:rsidRDefault="00914036" w:rsidP="0091403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EC39CA" w:rsidRPr="00914036">
        <w:rPr>
          <w:rFonts w:ascii="Arial" w:hAnsi="Arial" w:cs="Arial"/>
          <w:sz w:val="20"/>
          <w:szCs w:val="20"/>
          <w:lang w:eastAsia="zh-CN"/>
        </w:rPr>
        <w:t xml:space="preserve">Patvirtinu, kad </w:t>
      </w:r>
      <w:r w:rsidR="00C5665D" w:rsidRPr="00914036">
        <w:rPr>
          <w:rFonts w:ascii="Arial" w:hAnsi="Arial" w:cs="Arial"/>
          <w:sz w:val="20"/>
          <w:szCs w:val="20"/>
          <w:lang w:eastAsia="zh-CN"/>
        </w:rPr>
        <w:t>t</w:t>
      </w:r>
      <w:r w:rsidR="00EC39CA" w:rsidRPr="00914036">
        <w:rPr>
          <w:rFonts w:ascii="Arial" w:hAnsi="Arial" w:cs="Arial"/>
          <w:sz w:val="20"/>
          <w:szCs w:val="20"/>
          <w:lang w:eastAsia="zh-CN"/>
        </w:rPr>
        <w:t>eikiant Pasiūlymą nėra nė vienos iš šių sąlygų</w:t>
      </w:r>
      <w:r w:rsidR="00177BB7" w:rsidRPr="00914036">
        <w:rPr>
          <w:rFonts w:ascii="Arial" w:hAnsi="Arial" w:cs="Arial"/>
          <w:sz w:val="20"/>
          <w:szCs w:val="20"/>
          <w:lang w:eastAsia="zh-CN"/>
        </w:rPr>
        <w:t>:</w:t>
      </w:r>
    </w:p>
    <w:p w14:paraId="5E314B72" w14:textId="7C3E8C28" w:rsidR="00EC39CA" w:rsidRDefault="00914036" w:rsidP="00914036">
      <w:pPr>
        <w:pStyle w:val="ListParagraph"/>
        <w:tabs>
          <w:tab w:val="left" w:pos="0"/>
          <w:tab w:val="left" w:pos="426"/>
          <w:tab w:val="left" w:pos="630"/>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EC39CA">
        <w:rPr>
          <w:rFonts w:ascii="Arial" w:hAnsi="Arial" w:cs="Arial"/>
          <w:sz w:val="20"/>
          <w:szCs w:val="20"/>
          <w:lang w:eastAsia="zh-CN"/>
        </w:rPr>
        <w:t>;</w:t>
      </w:r>
    </w:p>
    <w:p w14:paraId="733731A3" w14:textId="48C21770" w:rsidR="00EC39CA" w:rsidRDefault="00914036" w:rsidP="0091403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62C92CA1" w:rsidR="00EC39CA" w:rsidRPr="00EC39CA" w:rsidRDefault="00914036" w:rsidP="0091403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EC39CA"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981CCEE" w:rsidR="0098048B" w:rsidRDefault="002A6686" w:rsidP="002A6686">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EC39CA"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EC39CA" w:rsidRPr="008D7F8C">
        <w:rPr>
          <w:rFonts w:ascii="Arial" w:hAnsi="Arial" w:cs="Arial"/>
          <w:sz w:val="20"/>
          <w:szCs w:val="20"/>
          <w:lang w:eastAsia="zh-CN"/>
        </w:rPr>
        <w:t>dalies 1</w:t>
      </w:r>
      <w:r w:rsidR="008D7F8C" w:rsidRPr="008D7F8C">
        <w:rPr>
          <w:rFonts w:ascii="Arial" w:hAnsi="Arial" w:cs="Arial"/>
          <w:sz w:val="20"/>
          <w:szCs w:val="20"/>
          <w:lang w:eastAsia="zh-CN"/>
        </w:rPr>
        <w:t>.5</w:t>
      </w:r>
      <w:r w:rsidR="00EC39CA" w:rsidRPr="008D7F8C">
        <w:rPr>
          <w:rFonts w:ascii="Arial" w:hAnsi="Arial" w:cs="Arial"/>
          <w:sz w:val="20"/>
          <w:szCs w:val="20"/>
          <w:lang w:eastAsia="zh-CN"/>
        </w:rPr>
        <w:t>.1 ir 1.</w:t>
      </w:r>
      <w:r w:rsidR="008D7F8C" w:rsidRPr="008D7F8C">
        <w:rPr>
          <w:rFonts w:ascii="Arial" w:hAnsi="Arial" w:cs="Arial"/>
          <w:sz w:val="20"/>
          <w:szCs w:val="20"/>
          <w:lang w:eastAsia="zh-CN"/>
        </w:rPr>
        <w:t>5</w:t>
      </w:r>
      <w:r w:rsidR="00EC39CA" w:rsidRPr="008D7F8C">
        <w:rPr>
          <w:rFonts w:ascii="Arial" w:hAnsi="Arial" w:cs="Arial"/>
          <w:sz w:val="20"/>
          <w:szCs w:val="20"/>
          <w:lang w:eastAsia="zh-CN"/>
        </w:rPr>
        <w:t>.2</w:t>
      </w:r>
      <w:r w:rsidR="00EC39CA" w:rsidRPr="003D3D0B">
        <w:rPr>
          <w:rFonts w:ascii="Arial" w:hAnsi="Arial" w:cs="Arial"/>
          <w:sz w:val="20"/>
          <w:szCs w:val="20"/>
          <w:lang w:eastAsia="zh-CN"/>
        </w:rPr>
        <w:t xml:space="preserve"> punktuose nurodyti subjektai ar su jais ketinamas sudaryti (sudarytas) sandoris neatitinka nacionalinio saugumo interesų</w:t>
      </w:r>
      <w:r w:rsidR="00EC39CA">
        <w:rPr>
          <w:rFonts w:ascii="Arial" w:hAnsi="Arial" w:cs="Arial"/>
          <w:sz w:val="20"/>
          <w:szCs w:val="20"/>
          <w:lang w:eastAsia="zh-CN"/>
        </w:rPr>
        <w:t>.</w:t>
      </w:r>
    </w:p>
    <w:p w14:paraId="40D19DC8" w14:textId="236FC9FF" w:rsidR="00F7539A" w:rsidRPr="00AC7021" w:rsidRDefault="00AC7021" w:rsidP="00AC7021">
      <w:pPr>
        <w:tabs>
          <w:tab w:val="left" w:pos="567"/>
        </w:tabs>
        <w:jc w:val="both"/>
        <w:rPr>
          <w:rFonts w:ascii="Arial" w:hAnsi="Arial" w:cs="Arial"/>
          <w:sz w:val="20"/>
          <w:szCs w:val="20"/>
          <w:lang w:eastAsia="zh-CN"/>
        </w:rPr>
      </w:pPr>
      <w:r>
        <w:rPr>
          <w:rFonts w:ascii="Arial" w:hAnsi="Arial" w:cs="Arial"/>
          <w:sz w:val="20"/>
          <w:szCs w:val="20"/>
          <w:lang w:eastAsia="zh-CN"/>
        </w:rPr>
        <w:t xml:space="preserve">1.5.5. </w:t>
      </w:r>
      <w:r w:rsidR="00F7539A" w:rsidRPr="00AC7021">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9FAB3B4" w:rsidR="00790F46"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1.6.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AE9F894" w:rsidR="00790F46" w:rsidRPr="00AC619A"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71E4AC3" w:rsidR="000872C2" w:rsidRPr="00AC619A" w:rsidRDefault="00E2669C" w:rsidP="00E2669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1.8.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8C0424D" w14:textId="77777777" w:rsidR="0059645E" w:rsidRPr="00E2669C" w:rsidRDefault="0059645E" w:rsidP="00E2669C">
      <w:pPr>
        <w:keepNext/>
        <w:spacing w:before="60" w:after="60"/>
        <w:outlineLvl w:val="0"/>
        <w:rPr>
          <w:rFonts w:ascii="Arial" w:hAnsi="Arial" w:cs="Arial"/>
          <w:b/>
          <w:bCs/>
          <w:sz w:val="20"/>
          <w:szCs w:val="20"/>
        </w:rPr>
      </w:pPr>
    </w:p>
    <w:p w14:paraId="1854CCB6" w14:textId="23A71E7A" w:rsidR="00544723" w:rsidRPr="00AC619A" w:rsidRDefault="00544723" w:rsidP="00CE4F49">
      <w:pPr>
        <w:keepNext/>
        <w:numPr>
          <w:ilvl w:val="0"/>
          <w:numId w:val="2"/>
        </w:numPr>
        <w:tabs>
          <w:tab w:val="left" w:pos="450"/>
        </w:tabs>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AA71AD5" w:rsidR="00544723" w:rsidRPr="00AC619A" w:rsidRDefault="00CE4F49" w:rsidP="00CE4F49">
      <w:pPr>
        <w:tabs>
          <w:tab w:val="left" w:pos="0"/>
        </w:tabs>
        <w:spacing w:before="60" w:after="60"/>
        <w:jc w:val="both"/>
        <w:rPr>
          <w:rFonts w:ascii="Arial" w:hAnsi="Arial" w:cs="Arial"/>
          <w:sz w:val="20"/>
          <w:szCs w:val="20"/>
        </w:rPr>
      </w:pPr>
      <w:r>
        <w:rPr>
          <w:rFonts w:ascii="Arial" w:hAnsi="Arial" w:cs="Arial"/>
          <w:sz w:val="20"/>
          <w:szCs w:val="20"/>
        </w:rPr>
        <w:t xml:space="preserve">2.1. </w:t>
      </w:r>
      <w:r w:rsidR="00544723" w:rsidRPr="00AC619A">
        <w:rPr>
          <w:rFonts w:ascii="Arial" w:hAnsi="Arial" w:cs="Arial"/>
          <w:sz w:val="20"/>
          <w:szCs w:val="20"/>
        </w:rPr>
        <w:t>Pasiūlymo kaina nurodoma</w:t>
      </w:r>
      <w:r w:rsidR="00544723" w:rsidRPr="00AC619A">
        <w:rPr>
          <w:rFonts w:ascii="Arial" w:hAnsi="Arial" w:cs="Arial"/>
          <w:color w:val="FF0000"/>
          <w:sz w:val="20"/>
          <w:szCs w:val="20"/>
        </w:rPr>
        <w:t xml:space="preserve"> </w:t>
      </w:r>
      <w:r w:rsidR="00544723" w:rsidRPr="00AC619A">
        <w:rPr>
          <w:rFonts w:ascii="Arial" w:hAnsi="Arial" w:cs="Arial"/>
          <w:sz w:val="20"/>
          <w:szCs w:val="20"/>
        </w:rPr>
        <w:t xml:space="preserve">eurais. </w:t>
      </w:r>
    </w:p>
    <w:p w14:paraId="16C4DF88" w14:textId="1C04E8FE" w:rsidR="00544723" w:rsidRPr="00AC619A" w:rsidRDefault="00CE4F49" w:rsidP="00544723">
      <w:pPr>
        <w:spacing w:before="60" w:after="60"/>
        <w:jc w:val="both"/>
        <w:rPr>
          <w:rFonts w:ascii="Arial" w:hAnsi="Arial" w:cs="Arial"/>
          <w:sz w:val="20"/>
          <w:szCs w:val="20"/>
        </w:rPr>
      </w:pPr>
      <w:r>
        <w:rPr>
          <w:rFonts w:ascii="Arial" w:hAnsi="Arial" w:cs="Arial"/>
          <w:sz w:val="20"/>
          <w:szCs w:val="20"/>
        </w:rPr>
        <w:t xml:space="preserve">2.2. </w:t>
      </w:r>
      <w:r w:rsidR="00544723" w:rsidRPr="00AC619A">
        <w:rPr>
          <w:rFonts w:ascii="Arial" w:hAnsi="Arial" w:cs="Arial"/>
          <w:sz w:val="20"/>
          <w:szCs w:val="20"/>
        </w:rPr>
        <w:t>Pasiūlymo kaina nurodoma užpildant pateiktą lentelę:</w:t>
      </w:r>
    </w:p>
    <w:p w14:paraId="19C0212D" w14:textId="75B45D36" w:rsidR="00544723" w:rsidRPr="00CE4F49" w:rsidRDefault="00CE4F49" w:rsidP="00CE4F49">
      <w:pPr>
        <w:spacing w:before="60" w:after="60"/>
        <w:jc w:val="right"/>
        <w:rPr>
          <w:rFonts w:ascii="Arial" w:hAnsi="Arial" w:cs="Arial"/>
          <w:sz w:val="20"/>
          <w:szCs w:val="20"/>
        </w:rPr>
      </w:pPr>
      <w:r w:rsidRPr="00CE4F49">
        <w:rPr>
          <w:rFonts w:ascii="Arial" w:hAnsi="Arial" w:cs="Arial"/>
          <w:sz w:val="20"/>
          <w:szCs w:val="20"/>
        </w:rPr>
        <w:t>1 lentelė</w:t>
      </w:r>
    </w:p>
    <w:tbl>
      <w:tblPr>
        <w:tblW w:w="97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94"/>
        <w:gridCol w:w="2415"/>
        <w:gridCol w:w="1560"/>
        <w:gridCol w:w="2356"/>
        <w:gridCol w:w="1374"/>
        <w:gridCol w:w="1316"/>
      </w:tblGrid>
      <w:tr w:rsidR="00544723" w:rsidRPr="00AC619A" w14:paraId="4737664B" w14:textId="77777777" w:rsidTr="2D84295D">
        <w:trPr>
          <w:trHeight w:val="309"/>
        </w:trPr>
        <w:tc>
          <w:tcPr>
            <w:tcW w:w="694" w:type="dxa"/>
            <w:vAlign w:val="center"/>
          </w:tcPr>
          <w:p w14:paraId="7AC57ABC" w14:textId="77777777" w:rsidR="00544723" w:rsidRPr="00A611F3" w:rsidRDefault="00544723" w:rsidP="0082610F">
            <w:pPr>
              <w:spacing w:before="60" w:after="60"/>
              <w:jc w:val="center"/>
              <w:rPr>
                <w:rFonts w:ascii="Arial" w:hAnsi="Arial" w:cs="Arial"/>
                <w:b/>
                <w:bCs/>
                <w:sz w:val="20"/>
                <w:szCs w:val="20"/>
              </w:rPr>
            </w:pPr>
            <w:r w:rsidRPr="00A611F3">
              <w:rPr>
                <w:rFonts w:ascii="Arial" w:hAnsi="Arial" w:cs="Arial"/>
                <w:b/>
                <w:bCs/>
                <w:sz w:val="20"/>
                <w:szCs w:val="20"/>
              </w:rPr>
              <w:t>Eil. Nr.</w:t>
            </w:r>
          </w:p>
        </w:tc>
        <w:tc>
          <w:tcPr>
            <w:tcW w:w="2415" w:type="dxa"/>
            <w:vAlign w:val="center"/>
          </w:tcPr>
          <w:p w14:paraId="050271C4" w14:textId="155ED9EF" w:rsidR="00544723" w:rsidRPr="00A611F3" w:rsidRDefault="00A955C0" w:rsidP="0082610F">
            <w:pPr>
              <w:spacing w:before="60" w:after="60"/>
              <w:jc w:val="center"/>
              <w:rPr>
                <w:rFonts w:ascii="Arial" w:hAnsi="Arial" w:cs="Arial"/>
                <w:b/>
                <w:bCs/>
                <w:sz w:val="20"/>
                <w:szCs w:val="20"/>
              </w:rPr>
            </w:pPr>
            <w:r w:rsidRPr="00A611F3">
              <w:rPr>
                <w:rFonts w:ascii="Arial" w:hAnsi="Arial" w:cs="Arial"/>
                <w:b/>
                <w:bCs/>
                <w:sz w:val="20"/>
                <w:szCs w:val="20"/>
              </w:rPr>
              <w:t>Paslaugos pavadinimas</w:t>
            </w:r>
          </w:p>
        </w:tc>
        <w:tc>
          <w:tcPr>
            <w:tcW w:w="1560" w:type="dxa"/>
          </w:tcPr>
          <w:p w14:paraId="6326DB85" w14:textId="77777777" w:rsidR="00544723" w:rsidRPr="00A611F3" w:rsidRDefault="00544723" w:rsidP="007F7916">
            <w:pPr>
              <w:spacing w:before="60" w:after="60"/>
              <w:jc w:val="center"/>
              <w:rPr>
                <w:rFonts w:ascii="Arial" w:hAnsi="Arial" w:cs="Arial"/>
                <w:b/>
                <w:bCs/>
                <w:sz w:val="20"/>
                <w:szCs w:val="20"/>
              </w:rPr>
            </w:pPr>
            <w:r w:rsidRPr="00A611F3">
              <w:rPr>
                <w:rFonts w:ascii="Arial" w:hAnsi="Arial" w:cs="Arial"/>
                <w:b/>
                <w:bCs/>
                <w:sz w:val="20"/>
                <w:szCs w:val="20"/>
              </w:rPr>
              <w:t>Matavimo vienetai</w:t>
            </w:r>
          </w:p>
        </w:tc>
        <w:tc>
          <w:tcPr>
            <w:tcW w:w="2356" w:type="dxa"/>
            <w:vAlign w:val="center"/>
          </w:tcPr>
          <w:p w14:paraId="43497AC7" w14:textId="0D18B530" w:rsidR="00544723" w:rsidRPr="001A36B6" w:rsidRDefault="0087778C" w:rsidP="007F7916">
            <w:pPr>
              <w:spacing w:before="60" w:after="60"/>
              <w:jc w:val="center"/>
              <w:rPr>
                <w:rFonts w:ascii="Arial" w:hAnsi="Arial" w:cs="Arial"/>
                <w:b/>
                <w:sz w:val="20"/>
                <w:szCs w:val="20"/>
              </w:rPr>
            </w:pPr>
            <w:r w:rsidRPr="0226D85D">
              <w:rPr>
                <w:rFonts w:ascii="Arial" w:hAnsi="Arial" w:cs="Arial"/>
                <w:b/>
                <w:sz w:val="20"/>
                <w:szCs w:val="20"/>
              </w:rPr>
              <w:t xml:space="preserve">Preliminarus </w:t>
            </w:r>
            <w:r w:rsidR="007F7916" w:rsidRPr="0226D85D">
              <w:rPr>
                <w:rFonts w:ascii="Arial" w:hAnsi="Arial" w:cs="Arial"/>
                <w:b/>
                <w:sz w:val="20"/>
                <w:szCs w:val="20"/>
              </w:rPr>
              <w:t xml:space="preserve">paslaugų kiekis </w:t>
            </w:r>
            <w:r w:rsidR="00686ED6" w:rsidRPr="0226D85D">
              <w:rPr>
                <w:rFonts w:ascii="Arial" w:hAnsi="Arial" w:cs="Arial"/>
                <w:b/>
                <w:sz w:val="20"/>
                <w:szCs w:val="20"/>
              </w:rPr>
              <w:t xml:space="preserve">24 </w:t>
            </w:r>
            <w:r w:rsidR="007F7916" w:rsidRPr="0226D85D">
              <w:rPr>
                <w:rFonts w:ascii="Arial" w:hAnsi="Arial" w:cs="Arial"/>
                <w:b/>
                <w:sz w:val="20"/>
                <w:szCs w:val="20"/>
              </w:rPr>
              <w:t>mėn. laikotarpiu</w:t>
            </w:r>
            <w:r w:rsidR="007F7916" w:rsidRPr="0226D85D">
              <w:rPr>
                <w:rFonts w:ascii="Arial" w:hAnsi="Arial" w:cs="Arial"/>
                <w:b/>
                <w:sz w:val="20"/>
                <w:szCs w:val="20"/>
                <w:vertAlign w:val="superscript"/>
              </w:rPr>
              <w:footnoteReference w:id="4"/>
            </w:r>
          </w:p>
        </w:tc>
        <w:tc>
          <w:tcPr>
            <w:tcW w:w="1374" w:type="dxa"/>
            <w:vAlign w:val="center"/>
          </w:tcPr>
          <w:p w14:paraId="74F80B64" w14:textId="77777777" w:rsidR="00544723" w:rsidRPr="00A611F3" w:rsidRDefault="00544723" w:rsidP="0082610F">
            <w:pPr>
              <w:spacing w:before="60" w:after="60"/>
              <w:jc w:val="center"/>
              <w:rPr>
                <w:rFonts w:ascii="Arial" w:hAnsi="Arial" w:cs="Arial"/>
                <w:b/>
                <w:bCs/>
                <w:sz w:val="20"/>
                <w:szCs w:val="20"/>
              </w:rPr>
            </w:pPr>
            <w:r w:rsidRPr="00A611F3">
              <w:rPr>
                <w:rFonts w:ascii="Arial" w:hAnsi="Arial" w:cs="Arial"/>
                <w:b/>
                <w:bCs/>
                <w:sz w:val="20"/>
                <w:szCs w:val="20"/>
              </w:rPr>
              <w:t>Įkainis Eur be PVM*</w:t>
            </w:r>
          </w:p>
        </w:tc>
        <w:tc>
          <w:tcPr>
            <w:tcW w:w="1316" w:type="dxa"/>
            <w:vAlign w:val="center"/>
          </w:tcPr>
          <w:p w14:paraId="6AD9F921"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544723" w:rsidRPr="00AC619A" w14:paraId="3578B8B5" w14:textId="77777777" w:rsidTr="2D84295D">
        <w:tc>
          <w:tcPr>
            <w:tcW w:w="694" w:type="dxa"/>
          </w:tcPr>
          <w:p w14:paraId="335C161A" w14:textId="77777777" w:rsidR="00544723" w:rsidRPr="00A611F3" w:rsidRDefault="00544723" w:rsidP="0082610F">
            <w:pPr>
              <w:spacing w:before="60" w:after="60"/>
              <w:jc w:val="center"/>
              <w:rPr>
                <w:rFonts w:ascii="Arial" w:hAnsi="Arial" w:cs="Arial"/>
                <w:b/>
                <w:bCs/>
                <w:sz w:val="20"/>
                <w:szCs w:val="20"/>
              </w:rPr>
            </w:pPr>
            <w:r w:rsidRPr="00A611F3">
              <w:rPr>
                <w:rFonts w:ascii="Arial" w:hAnsi="Arial" w:cs="Arial"/>
                <w:b/>
                <w:bCs/>
                <w:sz w:val="20"/>
                <w:szCs w:val="20"/>
              </w:rPr>
              <w:t>1.</w:t>
            </w:r>
          </w:p>
        </w:tc>
        <w:tc>
          <w:tcPr>
            <w:tcW w:w="2415" w:type="dxa"/>
          </w:tcPr>
          <w:p w14:paraId="6EC8A887" w14:textId="62E1BF45" w:rsidR="00544723" w:rsidRPr="00A611F3" w:rsidRDefault="00E771A5" w:rsidP="21981F23">
            <w:pPr>
              <w:spacing w:before="60" w:after="60"/>
              <w:jc w:val="both"/>
              <w:rPr>
                <w:rFonts w:ascii="Arial" w:hAnsi="Arial" w:cs="Arial"/>
                <w:sz w:val="20"/>
                <w:szCs w:val="20"/>
              </w:rPr>
            </w:pPr>
            <w:proofErr w:type="spellStart"/>
            <w:r w:rsidRPr="4C34730D">
              <w:rPr>
                <w:rFonts w:ascii="Arial" w:hAnsi="Arial" w:cs="Arial"/>
                <w:sz w:val="20"/>
                <w:szCs w:val="20"/>
              </w:rPr>
              <w:t>Dyzelgeneratoriaus</w:t>
            </w:r>
            <w:proofErr w:type="spellEnd"/>
            <w:r w:rsidRPr="4C34730D">
              <w:rPr>
                <w:rFonts w:ascii="Arial" w:hAnsi="Arial" w:cs="Arial"/>
                <w:sz w:val="20"/>
                <w:szCs w:val="20"/>
              </w:rPr>
              <w:t xml:space="preserve"> pajungimas</w:t>
            </w:r>
          </w:p>
        </w:tc>
        <w:tc>
          <w:tcPr>
            <w:tcW w:w="1560" w:type="dxa"/>
          </w:tcPr>
          <w:p w14:paraId="22F62F04" w14:textId="185B9A40" w:rsidR="00544723" w:rsidRPr="00A611F3" w:rsidRDefault="0048772B" w:rsidP="00A84451">
            <w:pPr>
              <w:spacing w:before="60" w:after="60"/>
              <w:jc w:val="center"/>
              <w:rPr>
                <w:rFonts w:ascii="Arial" w:hAnsi="Arial" w:cs="Arial"/>
                <w:sz w:val="20"/>
                <w:szCs w:val="20"/>
              </w:rPr>
            </w:pPr>
            <w:r>
              <w:rPr>
                <w:rFonts w:ascii="Arial" w:hAnsi="Arial" w:cs="Arial"/>
                <w:sz w:val="20"/>
                <w:szCs w:val="20"/>
              </w:rPr>
              <w:t xml:space="preserve"> </w:t>
            </w:r>
            <w:r w:rsidR="00686ED6">
              <w:rPr>
                <w:rFonts w:ascii="Arial" w:hAnsi="Arial" w:cs="Arial"/>
                <w:sz w:val="20"/>
                <w:szCs w:val="20"/>
              </w:rPr>
              <w:t>v</w:t>
            </w:r>
            <w:r w:rsidR="00E771A5" w:rsidRPr="00A611F3">
              <w:rPr>
                <w:rFonts w:ascii="Arial" w:hAnsi="Arial" w:cs="Arial"/>
                <w:sz w:val="20"/>
                <w:szCs w:val="20"/>
              </w:rPr>
              <w:t>nt.</w:t>
            </w:r>
          </w:p>
        </w:tc>
        <w:tc>
          <w:tcPr>
            <w:tcW w:w="2356" w:type="dxa"/>
          </w:tcPr>
          <w:p w14:paraId="59767C8D" w14:textId="2672D987" w:rsidR="00544723" w:rsidRPr="00A611F3" w:rsidRDefault="4F03AFB7" w:rsidP="21981F23">
            <w:pPr>
              <w:spacing w:before="60" w:after="60"/>
              <w:jc w:val="center"/>
              <w:rPr>
                <w:rFonts w:ascii="Arial" w:hAnsi="Arial" w:cs="Arial"/>
                <w:sz w:val="20"/>
                <w:szCs w:val="20"/>
              </w:rPr>
            </w:pPr>
            <w:r w:rsidRPr="21981F23">
              <w:rPr>
                <w:rFonts w:ascii="Arial" w:hAnsi="Arial" w:cs="Arial"/>
                <w:sz w:val="20"/>
                <w:szCs w:val="20"/>
              </w:rPr>
              <w:t>8 vnt.</w:t>
            </w:r>
          </w:p>
        </w:tc>
        <w:tc>
          <w:tcPr>
            <w:tcW w:w="1374" w:type="dxa"/>
          </w:tcPr>
          <w:p w14:paraId="31950DBB" w14:textId="77777777" w:rsidR="00544723" w:rsidRPr="00A611F3" w:rsidRDefault="00544723" w:rsidP="0082610F">
            <w:pPr>
              <w:spacing w:before="60" w:after="60"/>
              <w:ind w:firstLine="41"/>
              <w:rPr>
                <w:rFonts w:ascii="Arial" w:hAnsi="Arial" w:cs="Arial"/>
                <w:sz w:val="20"/>
                <w:szCs w:val="20"/>
              </w:rPr>
            </w:pPr>
          </w:p>
        </w:tc>
        <w:tc>
          <w:tcPr>
            <w:tcW w:w="1316" w:type="dxa"/>
          </w:tcPr>
          <w:p w14:paraId="3E3C96FA" w14:textId="77777777" w:rsidR="00544723" w:rsidRPr="00AC619A" w:rsidRDefault="00544723" w:rsidP="0082610F">
            <w:pPr>
              <w:spacing w:before="60" w:after="60"/>
              <w:ind w:firstLine="41"/>
              <w:rPr>
                <w:rFonts w:ascii="Arial" w:hAnsi="Arial" w:cs="Arial"/>
                <w:sz w:val="20"/>
                <w:szCs w:val="20"/>
              </w:rPr>
            </w:pPr>
          </w:p>
        </w:tc>
      </w:tr>
      <w:tr w:rsidR="4C34730D" w14:paraId="094DAC2C" w14:textId="77777777" w:rsidTr="2D84295D">
        <w:trPr>
          <w:trHeight w:val="300"/>
        </w:trPr>
        <w:tc>
          <w:tcPr>
            <w:tcW w:w="694" w:type="dxa"/>
          </w:tcPr>
          <w:p w14:paraId="16247F75" w14:textId="3FE88479" w:rsidR="68E7908B" w:rsidRDefault="68E7908B" w:rsidP="4C34730D">
            <w:pPr>
              <w:spacing w:before="60" w:after="60"/>
              <w:jc w:val="center"/>
              <w:rPr>
                <w:rFonts w:ascii="Arial" w:hAnsi="Arial" w:cs="Arial"/>
                <w:b/>
                <w:bCs/>
                <w:sz w:val="20"/>
                <w:szCs w:val="20"/>
              </w:rPr>
            </w:pPr>
            <w:r w:rsidRPr="4C34730D">
              <w:rPr>
                <w:rFonts w:ascii="Arial" w:hAnsi="Arial" w:cs="Arial"/>
                <w:b/>
                <w:bCs/>
                <w:sz w:val="20"/>
                <w:szCs w:val="20"/>
              </w:rPr>
              <w:t>2.</w:t>
            </w:r>
          </w:p>
        </w:tc>
        <w:tc>
          <w:tcPr>
            <w:tcW w:w="2415" w:type="dxa"/>
          </w:tcPr>
          <w:p w14:paraId="441003A1" w14:textId="4D5FC9A0" w:rsidR="4C34730D" w:rsidRDefault="4C34730D" w:rsidP="4C34730D">
            <w:pPr>
              <w:spacing w:before="60" w:after="60"/>
              <w:jc w:val="both"/>
              <w:rPr>
                <w:rFonts w:ascii="Arial" w:hAnsi="Arial" w:cs="Arial"/>
                <w:sz w:val="20"/>
                <w:szCs w:val="20"/>
              </w:rPr>
            </w:pPr>
            <w:proofErr w:type="spellStart"/>
            <w:r w:rsidRPr="4C34730D">
              <w:rPr>
                <w:rFonts w:ascii="Arial" w:hAnsi="Arial" w:cs="Arial"/>
                <w:sz w:val="20"/>
                <w:szCs w:val="20"/>
              </w:rPr>
              <w:t>Dyzelgeneratoriaus</w:t>
            </w:r>
            <w:proofErr w:type="spellEnd"/>
            <w:r w:rsidRPr="4C34730D">
              <w:rPr>
                <w:rFonts w:ascii="Arial" w:hAnsi="Arial" w:cs="Arial"/>
                <w:sz w:val="20"/>
                <w:szCs w:val="20"/>
              </w:rPr>
              <w:t xml:space="preserve"> </w:t>
            </w:r>
            <w:r w:rsidR="69184395" w:rsidRPr="4C34730D">
              <w:rPr>
                <w:rFonts w:ascii="Arial" w:hAnsi="Arial" w:cs="Arial"/>
                <w:sz w:val="20"/>
                <w:szCs w:val="20"/>
              </w:rPr>
              <w:t>atjungimas</w:t>
            </w:r>
          </w:p>
        </w:tc>
        <w:tc>
          <w:tcPr>
            <w:tcW w:w="1560" w:type="dxa"/>
          </w:tcPr>
          <w:p w14:paraId="3A6E0DB3" w14:textId="66DE0D1F" w:rsidR="4C34730D" w:rsidRDefault="4C34730D" w:rsidP="4C34730D">
            <w:pPr>
              <w:spacing w:before="60" w:after="60"/>
              <w:jc w:val="center"/>
              <w:rPr>
                <w:rFonts w:ascii="Arial" w:hAnsi="Arial" w:cs="Arial"/>
                <w:sz w:val="20"/>
                <w:szCs w:val="20"/>
              </w:rPr>
            </w:pPr>
            <w:r w:rsidRPr="4C34730D">
              <w:rPr>
                <w:rFonts w:ascii="Arial" w:hAnsi="Arial" w:cs="Arial"/>
                <w:sz w:val="20"/>
                <w:szCs w:val="20"/>
              </w:rPr>
              <w:t>vnt.</w:t>
            </w:r>
          </w:p>
        </w:tc>
        <w:tc>
          <w:tcPr>
            <w:tcW w:w="2356" w:type="dxa"/>
          </w:tcPr>
          <w:p w14:paraId="1443902F" w14:textId="2672D987" w:rsidR="4C34730D" w:rsidRDefault="4C34730D" w:rsidP="4C34730D">
            <w:pPr>
              <w:spacing w:before="60" w:after="60"/>
              <w:jc w:val="center"/>
              <w:rPr>
                <w:rFonts w:ascii="Arial" w:hAnsi="Arial" w:cs="Arial"/>
                <w:sz w:val="20"/>
                <w:szCs w:val="20"/>
              </w:rPr>
            </w:pPr>
            <w:r w:rsidRPr="4C34730D">
              <w:rPr>
                <w:rFonts w:ascii="Arial" w:hAnsi="Arial" w:cs="Arial"/>
                <w:sz w:val="20"/>
                <w:szCs w:val="20"/>
              </w:rPr>
              <w:t>8 vnt.</w:t>
            </w:r>
          </w:p>
        </w:tc>
        <w:tc>
          <w:tcPr>
            <w:tcW w:w="1374" w:type="dxa"/>
          </w:tcPr>
          <w:p w14:paraId="709A0ECE" w14:textId="77777777" w:rsidR="4C34730D" w:rsidRDefault="4C34730D" w:rsidP="4C34730D">
            <w:pPr>
              <w:spacing w:before="60" w:after="60"/>
              <w:ind w:firstLine="41"/>
              <w:rPr>
                <w:rFonts w:ascii="Arial" w:hAnsi="Arial" w:cs="Arial"/>
                <w:sz w:val="20"/>
                <w:szCs w:val="20"/>
              </w:rPr>
            </w:pPr>
          </w:p>
        </w:tc>
        <w:tc>
          <w:tcPr>
            <w:tcW w:w="1316" w:type="dxa"/>
          </w:tcPr>
          <w:p w14:paraId="36E7214D" w14:textId="77777777" w:rsidR="4C34730D" w:rsidRDefault="4C34730D" w:rsidP="4C34730D">
            <w:pPr>
              <w:spacing w:before="60" w:after="60"/>
              <w:ind w:firstLine="41"/>
              <w:rPr>
                <w:rFonts w:ascii="Arial" w:hAnsi="Arial" w:cs="Arial"/>
                <w:sz w:val="20"/>
                <w:szCs w:val="20"/>
              </w:rPr>
            </w:pPr>
          </w:p>
        </w:tc>
      </w:tr>
      <w:tr w:rsidR="00544723" w:rsidRPr="00AC619A" w14:paraId="012E5DCE" w14:textId="77777777" w:rsidTr="2D84295D">
        <w:tc>
          <w:tcPr>
            <w:tcW w:w="694" w:type="dxa"/>
          </w:tcPr>
          <w:p w14:paraId="7352C0F5" w14:textId="767836C9" w:rsidR="00544723" w:rsidRPr="00A611F3" w:rsidRDefault="05F3F599" w:rsidP="0082610F">
            <w:pPr>
              <w:spacing w:before="60" w:after="60"/>
              <w:ind w:hanging="22"/>
              <w:jc w:val="center"/>
              <w:rPr>
                <w:rFonts w:ascii="Arial" w:hAnsi="Arial" w:cs="Arial"/>
                <w:b/>
                <w:bCs/>
                <w:sz w:val="20"/>
                <w:szCs w:val="20"/>
              </w:rPr>
            </w:pPr>
            <w:r w:rsidRPr="4C34730D">
              <w:rPr>
                <w:rFonts w:ascii="Arial" w:hAnsi="Arial" w:cs="Arial"/>
                <w:b/>
                <w:bCs/>
                <w:sz w:val="20"/>
                <w:szCs w:val="20"/>
              </w:rPr>
              <w:t>3</w:t>
            </w:r>
            <w:r w:rsidR="00544723" w:rsidRPr="4C34730D">
              <w:rPr>
                <w:rFonts w:ascii="Arial" w:hAnsi="Arial" w:cs="Arial"/>
                <w:b/>
                <w:bCs/>
                <w:sz w:val="20"/>
                <w:szCs w:val="20"/>
              </w:rPr>
              <w:t>.</w:t>
            </w:r>
          </w:p>
        </w:tc>
        <w:tc>
          <w:tcPr>
            <w:tcW w:w="2415" w:type="dxa"/>
          </w:tcPr>
          <w:p w14:paraId="48C1629A" w14:textId="7CB63070" w:rsidR="00544723" w:rsidRPr="00A611F3" w:rsidRDefault="00721CE8" w:rsidP="00A72ADB">
            <w:pPr>
              <w:spacing w:before="60" w:after="60"/>
              <w:ind w:hanging="22"/>
              <w:rPr>
                <w:rFonts w:ascii="Arial" w:hAnsi="Arial" w:cs="Arial"/>
                <w:bCs/>
                <w:sz w:val="20"/>
                <w:szCs w:val="20"/>
              </w:rPr>
            </w:pPr>
            <w:r w:rsidRPr="00A611F3">
              <w:rPr>
                <w:rFonts w:ascii="Arial" w:hAnsi="Arial" w:cs="Arial"/>
                <w:bCs/>
                <w:sz w:val="20"/>
                <w:szCs w:val="20"/>
              </w:rPr>
              <w:t>BEKS parko apžiūra</w:t>
            </w:r>
          </w:p>
        </w:tc>
        <w:tc>
          <w:tcPr>
            <w:tcW w:w="1560" w:type="dxa"/>
          </w:tcPr>
          <w:p w14:paraId="3DF0817E" w14:textId="50FF87DC" w:rsidR="00544723"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t>v</w:t>
            </w:r>
            <w:r w:rsidR="00721CE8" w:rsidRPr="00A611F3">
              <w:rPr>
                <w:rFonts w:ascii="Arial" w:hAnsi="Arial" w:cs="Arial"/>
                <w:sz w:val="20"/>
                <w:szCs w:val="20"/>
              </w:rPr>
              <w:t>nt.</w:t>
            </w:r>
          </w:p>
        </w:tc>
        <w:tc>
          <w:tcPr>
            <w:tcW w:w="2356" w:type="dxa"/>
          </w:tcPr>
          <w:p w14:paraId="4EA4868E" w14:textId="59B930FE" w:rsidR="00544723" w:rsidRPr="00F82205" w:rsidRDefault="2BBBD404" w:rsidP="0082610F">
            <w:pPr>
              <w:spacing w:before="60" w:after="60"/>
              <w:ind w:firstLine="41"/>
              <w:jc w:val="center"/>
              <w:rPr>
                <w:rFonts w:ascii="Arial" w:hAnsi="Arial" w:cs="Arial"/>
                <w:sz w:val="20"/>
                <w:szCs w:val="20"/>
                <w:lang w:val="en-US"/>
              </w:rPr>
            </w:pPr>
            <w:r w:rsidRPr="21981F23">
              <w:rPr>
                <w:rFonts w:ascii="Arial" w:hAnsi="Arial" w:cs="Arial"/>
                <w:sz w:val="20"/>
                <w:szCs w:val="20"/>
              </w:rPr>
              <w:t>32 vnt.</w:t>
            </w:r>
          </w:p>
        </w:tc>
        <w:tc>
          <w:tcPr>
            <w:tcW w:w="1374" w:type="dxa"/>
          </w:tcPr>
          <w:p w14:paraId="18CACFE1" w14:textId="77777777" w:rsidR="00544723" w:rsidRPr="00A611F3" w:rsidRDefault="00544723" w:rsidP="0082610F">
            <w:pPr>
              <w:spacing w:before="60" w:after="60"/>
              <w:ind w:firstLine="41"/>
              <w:jc w:val="center"/>
              <w:rPr>
                <w:rFonts w:ascii="Arial" w:hAnsi="Arial" w:cs="Arial"/>
                <w:sz w:val="20"/>
                <w:szCs w:val="20"/>
              </w:rPr>
            </w:pPr>
          </w:p>
        </w:tc>
        <w:tc>
          <w:tcPr>
            <w:tcW w:w="1316" w:type="dxa"/>
          </w:tcPr>
          <w:p w14:paraId="3795997F" w14:textId="77777777" w:rsidR="00544723" w:rsidRPr="00AC619A" w:rsidRDefault="00544723" w:rsidP="0082610F">
            <w:pPr>
              <w:spacing w:before="60" w:after="60"/>
              <w:ind w:firstLine="41"/>
              <w:jc w:val="center"/>
              <w:rPr>
                <w:rFonts w:ascii="Arial" w:hAnsi="Arial" w:cs="Arial"/>
                <w:sz w:val="20"/>
                <w:szCs w:val="20"/>
              </w:rPr>
            </w:pPr>
          </w:p>
        </w:tc>
      </w:tr>
      <w:tr w:rsidR="00A84451" w:rsidRPr="00AC619A" w14:paraId="5292D626" w14:textId="77777777" w:rsidTr="2D84295D">
        <w:tc>
          <w:tcPr>
            <w:tcW w:w="694" w:type="dxa"/>
          </w:tcPr>
          <w:p w14:paraId="6AD151F1" w14:textId="0C643650" w:rsidR="00A84451" w:rsidRPr="00A611F3" w:rsidRDefault="776BBED0" w:rsidP="00A84451">
            <w:pPr>
              <w:spacing w:before="60" w:after="60"/>
              <w:ind w:hanging="22"/>
              <w:jc w:val="center"/>
              <w:rPr>
                <w:rFonts w:ascii="Arial" w:hAnsi="Arial" w:cs="Arial"/>
                <w:b/>
                <w:bCs/>
                <w:sz w:val="20"/>
                <w:szCs w:val="20"/>
              </w:rPr>
            </w:pPr>
            <w:r w:rsidRPr="4C34730D">
              <w:rPr>
                <w:rFonts w:ascii="Arial" w:hAnsi="Arial" w:cs="Arial"/>
                <w:b/>
                <w:bCs/>
                <w:sz w:val="20"/>
                <w:szCs w:val="20"/>
              </w:rPr>
              <w:t>4</w:t>
            </w:r>
            <w:r w:rsidR="00A84451" w:rsidRPr="4C34730D">
              <w:rPr>
                <w:rFonts w:ascii="Arial" w:hAnsi="Arial" w:cs="Arial"/>
                <w:b/>
                <w:bCs/>
                <w:sz w:val="20"/>
                <w:szCs w:val="20"/>
              </w:rPr>
              <w:t xml:space="preserve">. </w:t>
            </w:r>
          </w:p>
        </w:tc>
        <w:tc>
          <w:tcPr>
            <w:tcW w:w="2415" w:type="dxa"/>
          </w:tcPr>
          <w:p w14:paraId="7B418DE6" w14:textId="46B95B7F" w:rsidR="00A84451" w:rsidRPr="00A611F3" w:rsidRDefault="00A84451" w:rsidP="00B85226">
            <w:pPr>
              <w:spacing w:before="60" w:after="60"/>
              <w:ind w:hanging="22"/>
              <w:jc w:val="both"/>
              <w:rPr>
                <w:rFonts w:ascii="Arial" w:hAnsi="Arial" w:cs="Arial"/>
                <w:b/>
                <w:sz w:val="20"/>
                <w:szCs w:val="20"/>
              </w:rPr>
            </w:pPr>
            <w:r w:rsidRPr="00A611F3">
              <w:rPr>
                <w:rFonts w:ascii="Arial" w:hAnsi="Arial" w:cs="Arial"/>
                <w:sz w:val="20"/>
                <w:szCs w:val="20"/>
              </w:rPr>
              <w:t xml:space="preserve">Operatyviniai perjungimai ir priežiūra </w:t>
            </w:r>
            <w:r w:rsidRPr="00A611F3">
              <w:rPr>
                <w:rFonts w:ascii="Arial" w:hAnsi="Arial" w:cs="Arial"/>
                <w:sz w:val="20"/>
                <w:szCs w:val="20"/>
              </w:rPr>
              <w:lastRenderedPageBreak/>
              <w:t>ypatingais atvejais BEKS teritorijoje</w:t>
            </w:r>
          </w:p>
        </w:tc>
        <w:tc>
          <w:tcPr>
            <w:tcW w:w="1560" w:type="dxa"/>
          </w:tcPr>
          <w:p w14:paraId="1CEDA5F8" w14:textId="474E6A12" w:rsidR="00A84451"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lastRenderedPageBreak/>
              <w:t>v</w:t>
            </w:r>
            <w:r w:rsidR="00A84451" w:rsidRPr="00A611F3">
              <w:rPr>
                <w:rFonts w:ascii="Arial" w:hAnsi="Arial" w:cs="Arial"/>
                <w:sz w:val="20"/>
                <w:szCs w:val="20"/>
              </w:rPr>
              <w:t>al.</w:t>
            </w:r>
          </w:p>
        </w:tc>
        <w:tc>
          <w:tcPr>
            <w:tcW w:w="2356" w:type="dxa"/>
          </w:tcPr>
          <w:p w14:paraId="6404E6D8" w14:textId="1F9063C5" w:rsidR="00A84451" w:rsidRPr="00A611F3" w:rsidRDefault="7C3B8647" w:rsidP="00A84451">
            <w:pPr>
              <w:spacing w:before="60" w:after="60"/>
              <w:ind w:firstLine="41"/>
              <w:jc w:val="center"/>
              <w:rPr>
                <w:rFonts w:ascii="Arial" w:hAnsi="Arial" w:cs="Arial"/>
                <w:sz w:val="20"/>
                <w:szCs w:val="20"/>
              </w:rPr>
            </w:pPr>
            <w:r w:rsidRPr="21981F23">
              <w:rPr>
                <w:rFonts w:ascii="Arial" w:hAnsi="Arial" w:cs="Arial"/>
                <w:sz w:val="20"/>
                <w:szCs w:val="20"/>
              </w:rPr>
              <w:t>2 val.</w:t>
            </w:r>
          </w:p>
        </w:tc>
        <w:tc>
          <w:tcPr>
            <w:tcW w:w="1374" w:type="dxa"/>
          </w:tcPr>
          <w:p w14:paraId="2B18DED0" w14:textId="77777777" w:rsidR="00A84451" w:rsidRPr="00A611F3" w:rsidRDefault="00A84451" w:rsidP="00A84451">
            <w:pPr>
              <w:spacing w:before="60" w:after="60"/>
              <w:ind w:firstLine="41"/>
              <w:jc w:val="center"/>
              <w:rPr>
                <w:rFonts w:ascii="Arial" w:hAnsi="Arial" w:cs="Arial"/>
                <w:sz w:val="20"/>
                <w:szCs w:val="20"/>
              </w:rPr>
            </w:pPr>
          </w:p>
        </w:tc>
        <w:tc>
          <w:tcPr>
            <w:tcW w:w="1316" w:type="dxa"/>
          </w:tcPr>
          <w:p w14:paraId="74288C14"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0F34D501" w14:textId="77777777" w:rsidTr="2D84295D">
        <w:tc>
          <w:tcPr>
            <w:tcW w:w="694" w:type="dxa"/>
          </w:tcPr>
          <w:p w14:paraId="0C43B0ED" w14:textId="66ABCD5A" w:rsidR="00A84451" w:rsidRPr="00A611F3" w:rsidRDefault="303EC077" w:rsidP="00A84451">
            <w:pPr>
              <w:spacing w:before="60" w:after="60"/>
              <w:ind w:hanging="22"/>
              <w:jc w:val="center"/>
              <w:rPr>
                <w:rFonts w:ascii="Arial" w:hAnsi="Arial" w:cs="Arial"/>
                <w:b/>
                <w:bCs/>
                <w:sz w:val="20"/>
                <w:szCs w:val="20"/>
              </w:rPr>
            </w:pPr>
            <w:r w:rsidRPr="4C34730D">
              <w:rPr>
                <w:rFonts w:ascii="Arial" w:hAnsi="Arial" w:cs="Arial"/>
                <w:b/>
                <w:bCs/>
                <w:sz w:val="20"/>
                <w:szCs w:val="20"/>
              </w:rPr>
              <w:t>5</w:t>
            </w:r>
            <w:r w:rsidR="00A72ADB" w:rsidRPr="4C34730D">
              <w:rPr>
                <w:rFonts w:ascii="Arial" w:hAnsi="Arial" w:cs="Arial"/>
                <w:b/>
                <w:bCs/>
                <w:sz w:val="20"/>
                <w:szCs w:val="20"/>
              </w:rPr>
              <w:t>.</w:t>
            </w:r>
          </w:p>
        </w:tc>
        <w:tc>
          <w:tcPr>
            <w:tcW w:w="2415" w:type="dxa"/>
          </w:tcPr>
          <w:p w14:paraId="1BE71D9C" w14:textId="1225BF06" w:rsidR="00A84451" w:rsidRPr="00A611F3" w:rsidRDefault="00A72ADB" w:rsidP="00B85226">
            <w:pPr>
              <w:spacing w:before="60" w:after="60"/>
              <w:ind w:hanging="22"/>
              <w:jc w:val="both"/>
              <w:rPr>
                <w:rFonts w:ascii="Arial" w:hAnsi="Arial" w:cs="Arial"/>
                <w:sz w:val="20"/>
                <w:szCs w:val="20"/>
              </w:rPr>
            </w:pPr>
            <w:r w:rsidRPr="00A611F3">
              <w:rPr>
                <w:rFonts w:ascii="Arial" w:hAnsi="Arial" w:cs="Arial"/>
                <w:sz w:val="20"/>
                <w:szCs w:val="20"/>
              </w:rPr>
              <w:t xml:space="preserve">Operatyviniai perjungimai, operatyvinė pagalba ir priežiūra ypatingais atvejais pastočių teritorijoje ne darbo </w:t>
            </w:r>
            <w:r w:rsidR="00D23ADD" w:rsidRPr="5588AB22">
              <w:rPr>
                <w:rFonts w:ascii="Arial" w:hAnsi="Arial" w:cs="Arial"/>
                <w:sz w:val="20"/>
                <w:szCs w:val="20"/>
              </w:rPr>
              <w:t>laiku</w:t>
            </w:r>
            <w:r w:rsidRPr="00A611F3">
              <w:rPr>
                <w:rFonts w:ascii="Arial" w:hAnsi="Arial" w:cs="Arial"/>
                <w:sz w:val="20"/>
                <w:szCs w:val="20"/>
              </w:rPr>
              <w:t xml:space="preserve"> (</w:t>
            </w:r>
            <w:r w:rsidR="00D23ADD" w:rsidRPr="00D23ADD">
              <w:rPr>
                <w:rFonts w:ascii="Arial" w:hAnsi="Arial" w:cs="Arial"/>
                <w:sz w:val="20"/>
                <w:szCs w:val="20"/>
              </w:rPr>
              <w:t>ne darbo laiku laikomas laikas darbo dienomis nuo 17:00</w:t>
            </w:r>
            <w:r w:rsidR="00F82205">
              <w:rPr>
                <w:rFonts w:ascii="Arial" w:hAnsi="Arial" w:cs="Arial"/>
                <w:sz w:val="20"/>
                <w:szCs w:val="20"/>
              </w:rPr>
              <w:t xml:space="preserve"> val.</w:t>
            </w:r>
            <w:r w:rsidR="00D23ADD" w:rsidRPr="00D23ADD">
              <w:rPr>
                <w:rFonts w:ascii="Arial" w:hAnsi="Arial" w:cs="Arial"/>
                <w:sz w:val="20"/>
                <w:szCs w:val="20"/>
              </w:rPr>
              <w:t xml:space="preserve"> iki 8:00</w:t>
            </w:r>
            <w:r w:rsidR="00F82205">
              <w:rPr>
                <w:rFonts w:ascii="Arial" w:hAnsi="Arial" w:cs="Arial"/>
                <w:sz w:val="20"/>
                <w:szCs w:val="20"/>
              </w:rPr>
              <w:t xml:space="preserve"> val.</w:t>
            </w:r>
            <w:r w:rsidR="00D23ADD" w:rsidRPr="00D23ADD">
              <w:rPr>
                <w:rFonts w:ascii="Arial" w:hAnsi="Arial" w:cs="Arial"/>
                <w:sz w:val="20"/>
                <w:szCs w:val="20"/>
              </w:rPr>
              <w:t xml:space="preserve">, taip pat poilsio ir švenčių dienos. Darbo laikas laikomas darbo dienomis nuo 8:00 </w:t>
            </w:r>
            <w:r w:rsidR="00F82205">
              <w:rPr>
                <w:rFonts w:ascii="Arial" w:hAnsi="Arial" w:cs="Arial"/>
                <w:sz w:val="20"/>
                <w:szCs w:val="20"/>
              </w:rPr>
              <w:t xml:space="preserve">val. </w:t>
            </w:r>
            <w:r w:rsidR="00D23ADD" w:rsidRPr="00D23ADD">
              <w:rPr>
                <w:rFonts w:ascii="Arial" w:hAnsi="Arial" w:cs="Arial"/>
                <w:sz w:val="20"/>
                <w:szCs w:val="20"/>
              </w:rPr>
              <w:t>iki 17:</w:t>
            </w:r>
            <w:r w:rsidRPr="00A611F3" w:rsidDel="00D23ADD">
              <w:rPr>
                <w:rFonts w:ascii="Arial" w:hAnsi="Arial" w:cs="Arial"/>
                <w:sz w:val="20"/>
                <w:szCs w:val="20"/>
              </w:rPr>
              <w:t>00</w:t>
            </w:r>
            <w:r w:rsidR="00F82205">
              <w:rPr>
                <w:rFonts w:ascii="Arial" w:hAnsi="Arial" w:cs="Arial"/>
                <w:sz w:val="20"/>
                <w:szCs w:val="20"/>
              </w:rPr>
              <w:t xml:space="preserve"> val.</w:t>
            </w:r>
            <w:r w:rsidRPr="00A611F3">
              <w:rPr>
                <w:rFonts w:ascii="Arial" w:hAnsi="Arial" w:cs="Arial"/>
                <w:sz w:val="20"/>
                <w:szCs w:val="20"/>
              </w:rPr>
              <w:t>)</w:t>
            </w:r>
          </w:p>
        </w:tc>
        <w:tc>
          <w:tcPr>
            <w:tcW w:w="1560" w:type="dxa"/>
          </w:tcPr>
          <w:p w14:paraId="0C67B547" w14:textId="49A991CC" w:rsidR="00A84451"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t>v</w:t>
            </w:r>
            <w:r w:rsidR="00A72ADB" w:rsidRPr="00A611F3">
              <w:rPr>
                <w:rFonts w:ascii="Arial" w:hAnsi="Arial" w:cs="Arial"/>
                <w:sz w:val="20"/>
                <w:szCs w:val="20"/>
              </w:rPr>
              <w:t xml:space="preserve">al. </w:t>
            </w:r>
          </w:p>
        </w:tc>
        <w:tc>
          <w:tcPr>
            <w:tcW w:w="2356" w:type="dxa"/>
          </w:tcPr>
          <w:p w14:paraId="01A222D6" w14:textId="274DC616" w:rsidR="00A84451" w:rsidRPr="00A611F3" w:rsidRDefault="12D4296F" w:rsidP="00A84451">
            <w:pPr>
              <w:spacing w:before="60" w:after="60"/>
              <w:ind w:firstLine="41"/>
              <w:jc w:val="center"/>
              <w:rPr>
                <w:rFonts w:ascii="Arial" w:hAnsi="Arial" w:cs="Arial"/>
                <w:sz w:val="20"/>
                <w:szCs w:val="20"/>
              </w:rPr>
            </w:pPr>
            <w:r w:rsidRPr="21981F23">
              <w:rPr>
                <w:rFonts w:ascii="Arial" w:hAnsi="Arial" w:cs="Arial"/>
                <w:sz w:val="20"/>
                <w:szCs w:val="20"/>
              </w:rPr>
              <w:t>2 val.</w:t>
            </w:r>
          </w:p>
        </w:tc>
        <w:tc>
          <w:tcPr>
            <w:tcW w:w="1374" w:type="dxa"/>
          </w:tcPr>
          <w:p w14:paraId="441F2E81" w14:textId="77777777" w:rsidR="00A84451" w:rsidRPr="00A611F3" w:rsidRDefault="00A84451" w:rsidP="00A84451">
            <w:pPr>
              <w:spacing w:before="60" w:after="60"/>
              <w:ind w:firstLine="41"/>
              <w:jc w:val="center"/>
              <w:rPr>
                <w:rFonts w:ascii="Arial" w:hAnsi="Arial" w:cs="Arial"/>
                <w:sz w:val="20"/>
                <w:szCs w:val="20"/>
              </w:rPr>
            </w:pPr>
          </w:p>
        </w:tc>
        <w:tc>
          <w:tcPr>
            <w:tcW w:w="1316" w:type="dxa"/>
          </w:tcPr>
          <w:p w14:paraId="7B47DEA2"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494B1C1C" w14:textId="77777777" w:rsidTr="2D84295D">
        <w:tc>
          <w:tcPr>
            <w:tcW w:w="694" w:type="dxa"/>
          </w:tcPr>
          <w:p w14:paraId="323534B0" w14:textId="57F2E223" w:rsidR="00A84451" w:rsidRPr="00A611F3" w:rsidRDefault="6013C674" w:rsidP="00A84451">
            <w:pPr>
              <w:spacing w:before="60" w:after="60"/>
              <w:ind w:hanging="22"/>
              <w:jc w:val="center"/>
              <w:rPr>
                <w:rFonts w:ascii="Arial" w:hAnsi="Arial" w:cs="Arial"/>
                <w:b/>
                <w:bCs/>
                <w:sz w:val="20"/>
                <w:szCs w:val="20"/>
              </w:rPr>
            </w:pPr>
            <w:r w:rsidRPr="4C34730D">
              <w:rPr>
                <w:rFonts w:ascii="Arial" w:hAnsi="Arial" w:cs="Arial"/>
                <w:b/>
                <w:bCs/>
                <w:sz w:val="20"/>
                <w:szCs w:val="20"/>
              </w:rPr>
              <w:t>6</w:t>
            </w:r>
            <w:r w:rsidR="00F16117" w:rsidRPr="4C34730D">
              <w:rPr>
                <w:rFonts w:ascii="Arial" w:hAnsi="Arial" w:cs="Arial"/>
                <w:b/>
                <w:bCs/>
                <w:sz w:val="20"/>
                <w:szCs w:val="20"/>
              </w:rPr>
              <w:t>.</w:t>
            </w:r>
          </w:p>
        </w:tc>
        <w:tc>
          <w:tcPr>
            <w:tcW w:w="2415" w:type="dxa"/>
          </w:tcPr>
          <w:p w14:paraId="3E3311DD" w14:textId="04245BFC" w:rsidR="00A84451" w:rsidRPr="00A611F3" w:rsidRDefault="00F16117" w:rsidP="00B85226">
            <w:pPr>
              <w:spacing w:before="60" w:after="60"/>
              <w:ind w:hanging="22"/>
              <w:jc w:val="both"/>
              <w:rPr>
                <w:rFonts w:ascii="Arial" w:eastAsia="Arial" w:hAnsi="Arial" w:cs="Arial"/>
                <w:sz w:val="20"/>
                <w:szCs w:val="20"/>
              </w:rPr>
            </w:pPr>
            <w:r w:rsidRPr="2D84295D">
              <w:rPr>
                <w:rFonts w:ascii="Arial" w:eastAsia="Arial" w:hAnsi="Arial" w:cs="Arial"/>
                <w:sz w:val="20"/>
                <w:szCs w:val="20"/>
              </w:rPr>
              <w:t>Defekto šalinimas, jo priežasties nustatymas</w:t>
            </w:r>
          </w:p>
        </w:tc>
        <w:tc>
          <w:tcPr>
            <w:tcW w:w="1560" w:type="dxa"/>
          </w:tcPr>
          <w:p w14:paraId="48412187" w14:textId="270AFA57" w:rsidR="00A84451" w:rsidRPr="00A611F3" w:rsidRDefault="00686ED6" w:rsidP="00F82205">
            <w:pPr>
              <w:spacing w:before="60" w:after="60"/>
              <w:jc w:val="center"/>
              <w:rPr>
                <w:rFonts w:ascii="Arial" w:hAnsi="Arial" w:cs="Arial"/>
                <w:sz w:val="20"/>
                <w:szCs w:val="20"/>
              </w:rPr>
            </w:pPr>
            <w:r>
              <w:rPr>
                <w:rFonts w:ascii="Arial" w:hAnsi="Arial" w:cs="Arial"/>
                <w:sz w:val="20"/>
                <w:szCs w:val="20"/>
              </w:rPr>
              <w:t xml:space="preserve"> v</w:t>
            </w:r>
            <w:r w:rsidR="00F16117" w:rsidRPr="00A611F3">
              <w:rPr>
                <w:rFonts w:ascii="Arial" w:hAnsi="Arial" w:cs="Arial"/>
                <w:sz w:val="20"/>
                <w:szCs w:val="20"/>
              </w:rPr>
              <w:t>al.</w:t>
            </w:r>
          </w:p>
        </w:tc>
        <w:tc>
          <w:tcPr>
            <w:tcW w:w="2356" w:type="dxa"/>
          </w:tcPr>
          <w:p w14:paraId="05B01482" w14:textId="2770F664" w:rsidR="00A84451" w:rsidRPr="00A611F3" w:rsidRDefault="7BD80763" w:rsidP="00A84451">
            <w:pPr>
              <w:spacing w:before="60" w:after="60"/>
              <w:ind w:firstLine="41"/>
              <w:jc w:val="center"/>
              <w:rPr>
                <w:rFonts w:ascii="Arial" w:hAnsi="Arial" w:cs="Arial"/>
                <w:sz w:val="20"/>
                <w:szCs w:val="20"/>
              </w:rPr>
            </w:pPr>
            <w:r w:rsidRPr="21981F23">
              <w:rPr>
                <w:rFonts w:ascii="Arial" w:hAnsi="Arial" w:cs="Arial"/>
                <w:sz w:val="20"/>
                <w:szCs w:val="20"/>
              </w:rPr>
              <w:t>30 val.</w:t>
            </w:r>
          </w:p>
        </w:tc>
        <w:tc>
          <w:tcPr>
            <w:tcW w:w="1374" w:type="dxa"/>
          </w:tcPr>
          <w:p w14:paraId="4F0F783F" w14:textId="77777777" w:rsidR="00A84451" w:rsidRPr="00A611F3" w:rsidRDefault="00A84451" w:rsidP="00A84451">
            <w:pPr>
              <w:spacing w:before="60" w:after="60"/>
              <w:ind w:firstLine="41"/>
              <w:jc w:val="center"/>
              <w:rPr>
                <w:rFonts w:ascii="Arial" w:hAnsi="Arial" w:cs="Arial"/>
                <w:sz w:val="20"/>
                <w:szCs w:val="20"/>
              </w:rPr>
            </w:pPr>
          </w:p>
        </w:tc>
        <w:tc>
          <w:tcPr>
            <w:tcW w:w="1316" w:type="dxa"/>
          </w:tcPr>
          <w:p w14:paraId="1F84EB7F"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35332233" w14:textId="77777777" w:rsidTr="2D84295D">
        <w:tc>
          <w:tcPr>
            <w:tcW w:w="694" w:type="dxa"/>
          </w:tcPr>
          <w:p w14:paraId="494FBBC9" w14:textId="14538163" w:rsidR="00A84451" w:rsidRPr="00A611F3" w:rsidRDefault="4D053C0C" w:rsidP="00A84451">
            <w:pPr>
              <w:spacing w:before="60" w:after="60"/>
              <w:ind w:hanging="22"/>
              <w:jc w:val="center"/>
              <w:rPr>
                <w:rFonts w:ascii="Arial" w:hAnsi="Arial" w:cs="Arial"/>
                <w:b/>
                <w:bCs/>
                <w:sz w:val="20"/>
                <w:szCs w:val="20"/>
              </w:rPr>
            </w:pPr>
            <w:r w:rsidRPr="4C34730D">
              <w:rPr>
                <w:rFonts w:ascii="Arial" w:hAnsi="Arial" w:cs="Arial"/>
                <w:b/>
                <w:bCs/>
                <w:sz w:val="20"/>
                <w:szCs w:val="20"/>
              </w:rPr>
              <w:t>7</w:t>
            </w:r>
            <w:r w:rsidR="00E91A1A" w:rsidRPr="4C34730D">
              <w:rPr>
                <w:rFonts w:ascii="Arial" w:hAnsi="Arial" w:cs="Arial"/>
                <w:b/>
                <w:bCs/>
                <w:sz w:val="20"/>
                <w:szCs w:val="20"/>
              </w:rPr>
              <w:t>.</w:t>
            </w:r>
          </w:p>
        </w:tc>
        <w:tc>
          <w:tcPr>
            <w:tcW w:w="2415" w:type="dxa"/>
          </w:tcPr>
          <w:p w14:paraId="12E3FD11" w14:textId="1B6B743B" w:rsidR="00A84451" w:rsidRPr="00F82205" w:rsidRDefault="00BA5E17" w:rsidP="002F1EE8">
            <w:pPr>
              <w:spacing w:before="60" w:after="60"/>
              <w:ind w:hanging="22"/>
              <w:rPr>
                <w:rFonts w:ascii="Arial" w:eastAsia="Arial" w:hAnsi="Arial" w:cs="Arial"/>
                <w:sz w:val="20"/>
                <w:szCs w:val="20"/>
              </w:rPr>
            </w:pPr>
            <w:r w:rsidRPr="2D84295D">
              <w:rPr>
                <w:rFonts w:ascii="Arial" w:eastAsia="Arial" w:hAnsi="Arial" w:cs="Arial"/>
                <w:sz w:val="20"/>
                <w:szCs w:val="20"/>
              </w:rPr>
              <w:t>Smulkios</w:t>
            </w:r>
            <w:r w:rsidR="00E91A1A" w:rsidRPr="2D84295D">
              <w:rPr>
                <w:rFonts w:ascii="Arial" w:eastAsia="Arial" w:hAnsi="Arial" w:cs="Arial"/>
                <w:sz w:val="20"/>
                <w:szCs w:val="20"/>
              </w:rPr>
              <w:t xml:space="preserve"> įrengimo </w:t>
            </w:r>
            <w:r w:rsidRPr="2D84295D">
              <w:rPr>
                <w:rFonts w:ascii="Arial" w:eastAsia="Arial" w:hAnsi="Arial" w:cs="Arial"/>
                <w:sz w:val="20"/>
                <w:szCs w:val="20"/>
              </w:rPr>
              <w:t>Paslaugos</w:t>
            </w:r>
          </w:p>
        </w:tc>
        <w:tc>
          <w:tcPr>
            <w:tcW w:w="1560" w:type="dxa"/>
          </w:tcPr>
          <w:p w14:paraId="4F702FFE" w14:textId="5D88010C" w:rsidR="00A84451"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t>v</w:t>
            </w:r>
            <w:r w:rsidR="00E91A1A" w:rsidRPr="00A611F3">
              <w:rPr>
                <w:rFonts w:ascii="Arial" w:hAnsi="Arial" w:cs="Arial"/>
                <w:sz w:val="20"/>
                <w:szCs w:val="20"/>
              </w:rPr>
              <w:t>al.</w:t>
            </w:r>
          </w:p>
        </w:tc>
        <w:tc>
          <w:tcPr>
            <w:tcW w:w="2356" w:type="dxa"/>
          </w:tcPr>
          <w:p w14:paraId="1DEE13AB" w14:textId="69083948" w:rsidR="00A84451" w:rsidRPr="00A611F3" w:rsidRDefault="51D584F3" w:rsidP="00A84451">
            <w:pPr>
              <w:spacing w:before="60" w:after="60"/>
              <w:ind w:firstLine="41"/>
              <w:jc w:val="center"/>
              <w:rPr>
                <w:rFonts w:ascii="Arial" w:hAnsi="Arial" w:cs="Arial"/>
                <w:sz w:val="20"/>
                <w:szCs w:val="20"/>
              </w:rPr>
            </w:pPr>
            <w:r w:rsidRPr="21981F23">
              <w:rPr>
                <w:rFonts w:ascii="Arial" w:hAnsi="Arial" w:cs="Arial"/>
                <w:sz w:val="20"/>
                <w:szCs w:val="20"/>
              </w:rPr>
              <w:t>1</w:t>
            </w:r>
            <w:r w:rsidR="36A51ADB" w:rsidRPr="21981F23">
              <w:rPr>
                <w:rFonts w:ascii="Arial" w:hAnsi="Arial" w:cs="Arial"/>
                <w:sz w:val="20"/>
                <w:szCs w:val="20"/>
              </w:rPr>
              <w:t>5</w:t>
            </w:r>
            <w:r w:rsidRPr="21981F23">
              <w:rPr>
                <w:rFonts w:ascii="Arial" w:hAnsi="Arial" w:cs="Arial"/>
                <w:sz w:val="20"/>
                <w:szCs w:val="20"/>
              </w:rPr>
              <w:t xml:space="preserve"> val.</w:t>
            </w:r>
          </w:p>
        </w:tc>
        <w:tc>
          <w:tcPr>
            <w:tcW w:w="1374" w:type="dxa"/>
          </w:tcPr>
          <w:p w14:paraId="51754C47" w14:textId="77777777" w:rsidR="00A84451" w:rsidRPr="00A611F3" w:rsidRDefault="00A84451" w:rsidP="00A84451">
            <w:pPr>
              <w:spacing w:before="60" w:after="60"/>
              <w:ind w:firstLine="41"/>
              <w:jc w:val="center"/>
              <w:rPr>
                <w:rFonts w:ascii="Arial" w:hAnsi="Arial" w:cs="Arial"/>
                <w:sz w:val="20"/>
                <w:szCs w:val="20"/>
              </w:rPr>
            </w:pPr>
          </w:p>
        </w:tc>
        <w:tc>
          <w:tcPr>
            <w:tcW w:w="1316" w:type="dxa"/>
          </w:tcPr>
          <w:p w14:paraId="1BFC32BC"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7EF7BAED" w14:textId="77777777" w:rsidTr="2D84295D">
        <w:tc>
          <w:tcPr>
            <w:tcW w:w="694" w:type="dxa"/>
          </w:tcPr>
          <w:p w14:paraId="261A4995" w14:textId="2104AD34" w:rsidR="00A84451" w:rsidRPr="00A611F3" w:rsidRDefault="75C90476" w:rsidP="00A611F3">
            <w:pPr>
              <w:spacing w:before="60" w:after="60"/>
              <w:ind w:hanging="22"/>
              <w:jc w:val="center"/>
              <w:rPr>
                <w:rFonts w:ascii="Arial" w:hAnsi="Arial" w:cs="Arial"/>
                <w:b/>
                <w:bCs/>
                <w:sz w:val="20"/>
                <w:szCs w:val="20"/>
              </w:rPr>
            </w:pPr>
            <w:r w:rsidRPr="4C34730D">
              <w:rPr>
                <w:rFonts w:ascii="Arial" w:hAnsi="Arial" w:cs="Arial"/>
                <w:b/>
                <w:bCs/>
                <w:sz w:val="20"/>
                <w:szCs w:val="20"/>
              </w:rPr>
              <w:t>8</w:t>
            </w:r>
            <w:r w:rsidR="00E91A1A" w:rsidRPr="4C34730D">
              <w:rPr>
                <w:rFonts w:ascii="Arial" w:hAnsi="Arial" w:cs="Arial"/>
                <w:b/>
                <w:bCs/>
                <w:sz w:val="20"/>
                <w:szCs w:val="20"/>
              </w:rPr>
              <w:t>.</w:t>
            </w:r>
          </w:p>
        </w:tc>
        <w:tc>
          <w:tcPr>
            <w:tcW w:w="2415" w:type="dxa"/>
          </w:tcPr>
          <w:p w14:paraId="59859C30" w14:textId="3044D03A" w:rsidR="00A84451" w:rsidRPr="00A611F3" w:rsidRDefault="002F1EE8" w:rsidP="00A84451">
            <w:pPr>
              <w:spacing w:before="60" w:after="60"/>
              <w:ind w:hanging="22"/>
              <w:rPr>
                <w:rFonts w:ascii="Arial" w:eastAsia="Arial" w:hAnsi="Arial" w:cs="Arial"/>
                <w:sz w:val="20"/>
                <w:szCs w:val="20"/>
              </w:rPr>
            </w:pPr>
            <w:r w:rsidRPr="2D84295D">
              <w:rPr>
                <w:rFonts w:ascii="Arial" w:eastAsia="Arial" w:hAnsi="Arial" w:cs="Arial"/>
                <w:sz w:val="20"/>
                <w:szCs w:val="20"/>
              </w:rPr>
              <w:t>Brigados darbo kaina</w:t>
            </w:r>
          </w:p>
        </w:tc>
        <w:tc>
          <w:tcPr>
            <w:tcW w:w="1560" w:type="dxa"/>
          </w:tcPr>
          <w:p w14:paraId="75C5CD14" w14:textId="2215D669" w:rsidR="00A84451"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t>v</w:t>
            </w:r>
            <w:r w:rsidR="002F1EE8" w:rsidRPr="00A611F3">
              <w:rPr>
                <w:rFonts w:ascii="Arial" w:hAnsi="Arial" w:cs="Arial"/>
                <w:sz w:val="20"/>
                <w:szCs w:val="20"/>
              </w:rPr>
              <w:t xml:space="preserve">al. </w:t>
            </w:r>
          </w:p>
        </w:tc>
        <w:tc>
          <w:tcPr>
            <w:tcW w:w="2356" w:type="dxa"/>
          </w:tcPr>
          <w:p w14:paraId="40596AD5" w14:textId="592D5BD7" w:rsidR="00A84451" w:rsidRPr="00A611F3" w:rsidRDefault="7506FCF3" w:rsidP="00A84451">
            <w:pPr>
              <w:spacing w:before="60" w:after="60"/>
              <w:ind w:firstLine="41"/>
              <w:jc w:val="center"/>
              <w:rPr>
                <w:rFonts w:ascii="Arial" w:hAnsi="Arial" w:cs="Arial"/>
                <w:sz w:val="20"/>
                <w:szCs w:val="20"/>
              </w:rPr>
            </w:pPr>
            <w:r w:rsidRPr="21981F23">
              <w:rPr>
                <w:rFonts w:ascii="Arial" w:hAnsi="Arial" w:cs="Arial"/>
                <w:sz w:val="20"/>
                <w:szCs w:val="20"/>
              </w:rPr>
              <w:t>1</w:t>
            </w:r>
            <w:r w:rsidR="5EF2A958" w:rsidRPr="21981F23">
              <w:rPr>
                <w:rFonts w:ascii="Arial" w:hAnsi="Arial" w:cs="Arial"/>
                <w:sz w:val="20"/>
                <w:szCs w:val="20"/>
              </w:rPr>
              <w:t>5</w:t>
            </w:r>
            <w:r w:rsidRPr="21981F23">
              <w:rPr>
                <w:rFonts w:ascii="Arial" w:hAnsi="Arial" w:cs="Arial"/>
                <w:sz w:val="20"/>
                <w:szCs w:val="20"/>
              </w:rPr>
              <w:t xml:space="preserve"> val.</w:t>
            </w:r>
          </w:p>
        </w:tc>
        <w:tc>
          <w:tcPr>
            <w:tcW w:w="1374" w:type="dxa"/>
          </w:tcPr>
          <w:p w14:paraId="41643CE1" w14:textId="77777777" w:rsidR="00A84451" w:rsidRPr="00A611F3" w:rsidRDefault="00A84451" w:rsidP="00A84451">
            <w:pPr>
              <w:spacing w:before="60" w:after="60"/>
              <w:ind w:firstLine="41"/>
              <w:jc w:val="center"/>
              <w:rPr>
                <w:rFonts w:ascii="Arial" w:hAnsi="Arial" w:cs="Arial"/>
                <w:sz w:val="20"/>
                <w:szCs w:val="20"/>
              </w:rPr>
            </w:pPr>
          </w:p>
        </w:tc>
        <w:tc>
          <w:tcPr>
            <w:tcW w:w="1316" w:type="dxa"/>
          </w:tcPr>
          <w:p w14:paraId="3D8052DD" w14:textId="77777777" w:rsidR="00A84451" w:rsidRPr="00AC619A" w:rsidRDefault="00A84451" w:rsidP="00A84451">
            <w:pPr>
              <w:spacing w:before="60" w:after="60"/>
              <w:ind w:firstLine="41"/>
              <w:jc w:val="center"/>
              <w:rPr>
                <w:rFonts w:ascii="Arial" w:hAnsi="Arial" w:cs="Arial"/>
                <w:sz w:val="20"/>
                <w:szCs w:val="20"/>
              </w:rPr>
            </w:pPr>
          </w:p>
        </w:tc>
      </w:tr>
      <w:tr w:rsidR="00E91A1A" w:rsidRPr="00AC619A" w14:paraId="780BB912" w14:textId="77777777" w:rsidTr="2D84295D">
        <w:tc>
          <w:tcPr>
            <w:tcW w:w="694" w:type="dxa"/>
          </w:tcPr>
          <w:p w14:paraId="175A7216" w14:textId="466FE217" w:rsidR="00E91A1A" w:rsidRPr="00A611F3" w:rsidRDefault="53ECEE71" w:rsidP="00A611F3">
            <w:pPr>
              <w:spacing w:before="60" w:after="60"/>
              <w:ind w:hanging="22"/>
              <w:jc w:val="center"/>
              <w:rPr>
                <w:rFonts w:ascii="Arial" w:hAnsi="Arial" w:cs="Arial"/>
                <w:b/>
                <w:bCs/>
                <w:sz w:val="20"/>
                <w:szCs w:val="20"/>
              </w:rPr>
            </w:pPr>
            <w:r w:rsidRPr="4C34730D">
              <w:rPr>
                <w:rFonts w:ascii="Arial" w:hAnsi="Arial" w:cs="Arial"/>
                <w:b/>
                <w:bCs/>
                <w:sz w:val="20"/>
                <w:szCs w:val="20"/>
              </w:rPr>
              <w:t>9</w:t>
            </w:r>
            <w:r w:rsidR="00E91A1A" w:rsidRPr="4C34730D">
              <w:rPr>
                <w:rFonts w:ascii="Arial" w:hAnsi="Arial" w:cs="Arial"/>
                <w:b/>
                <w:bCs/>
                <w:sz w:val="20"/>
                <w:szCs w:val="20"/>
              </w:rPr>
              <w:t>.</w:t>
            </w:r>
          </w:p>
        </w:tc>
        <w:tc>
          <w:tcPr>
            <w:tcW w:w="2415" w:type="dxa"/>
          </w:tcPr>
          <w:p w14:paraId="03D77D7B" w14:textId="37D6F1FA" w:rsidR="00E91A1A" w:rsidRPr="00F82205" w:rsidRDefault="004F573E" w:rsidP="00A611F3">
            <w:pPr>
              <w:spacing w:before="60" w:after="60"/>
              <w:ind w:hanging="22"/>
              <w:jc w:val="both"/>
              <w:rPr>
                <w:rFonts w:ascii="Arial" w:eastAsia="Arial" w:hAnsi="Arial" w:cs="Arial"/>
                <w:sz w:val="20"/>
                <w:szCs w:val="20"/>
              </w:rPr>
            </w:pPr>
            <w:r w:rsidRPr="2D84295D">
              <w:rPr>
                <w:rFonts w:ascii="Arial" w:eastAsia="Arial" w:hAnsi="Arial" w:cs="Arial"/>
                <w:sz w:val="20"/>
                <w:szCs w:val="20"/>
              </w:rPr>
              <w:t>Paslaugos aukštyje</w:t>
            </w:r>
            <w:r w:rsidR="00BC4B64" w:rsidRPr="2D84295D">
              <w:rPr>
                <w:rFonts w:ascii="Arial" w:eastAsia="Arial" w:hAnsi="Arial" w:cs="Arial"/>
                <w:sz w:val="20"/>
                <w:szCs w:val="20"/>
              </w:rPr>
              <w:t xml:space="preserve"> su </w:t>
            </w:r>
            <w:proofErr w:type="spellStart"/>
            <w:r w:rsidR="00BC4B64" w:rsidRPr="2D84295D">
              <w:rPr>
                <w:rFonts w:ascii="Arial" w:eastAsia="Arial" w:hAnsi="Arial" w:cs="Arial"/>
                <w:sz w:val="20"/>
                <w:szCs w:val="20"/>
              </w:rPr>
              <w:t>autobokšteliu</w:t>
            </w:r>
            <w:proofErr w:type="spellEnd"/>
          </w:p>
        </w:tc>
        <w:tc>
          <w:tcPr>
            <w:tcW w:w="1560" w:type="dxa"/>
          </w:tcPr>
          <w:p w14:paraId="7CF57B3C" w14:textId="1EF2A269" w:rsidR="00E91A1A" w:rsidRPr="00A611F3" w:rsidRDefault="00686ED6" w:rsidP="00A84451">
            <w:pPr>
              <w:spacing w:before="60" w:after="60"/>
              <w:ind w:firstLine="41"/>
              <w:jc w:val="center"/>
              <w:rPr>
                <w:rFonts w:ascii="Arial" w:hAnsi="Arial" w:cs="Arial"/>
                <w:sz w:val="20"/>
                <w:szCs w:val="20"/>
              </w:rPr>
            </w:pPr>
            <w:r>
              <w:rPr>
                <w:rFonts w:ascii="Arial" w:hAnsi="Arial" w:cs="Arial"/>
                <w:sz w:val="20"/>
                <w:szCs w:val="20"/>
              </w:rPr>
              <w:t>v</w:t>
            </w:r>
            <w:r w:rsidR="00BC4B64" w:rsidRPr="00A611F3">
              <w:rPr>
                <w:rFonts w:ascii="Arial" w:hAnsi="Arial" w:cs="Arial"/>
                <w:sz w:val="20"/>
                <w:szCs w:val="20"/>
              </w:rPr>
              <w:t xml:space="preserve">al. </w:t>
            </w:r>
          </w:p>
        </w:tc>
        <w:tc>
          <w:tcPr>
            <w:tcW w:w="2356" w:type="dxa"/>
          </w:tcPr>
          <w:p w14:paraId="7085A10C" w14:textId="084C7EEE" w:rsidR="00E91A1A" w:rsidRPr="00A611F3" w:rsidRDefault="4EBBAFB8" w:rsidP="00A84451">
            <w:pPr>
              <w:spacing w:before="60" w:after="60"/>
              <w:ind w:firstLine="41"/>
              <w:jc w:val="center"/>
              <w:rPr>
                <w:rFonts w:ascii="Arial" w:hAnsi="Arial" w:cs="Arial"/>
                <w:sz w:val="20"/>
                <w:szCs w:val="20"/>
              </w:rPr>
            </w:pPr>
            <w:r w:rsidRPr="21981F23">
              <w:rPr>
                <w:rFonts w:ascii="Arial" w:hAnsi="Arial" w:cs="Arial"/>
                <w:sz w:val="20"/>
                <w:szCs w:val="20"/>
              </w:rPr>
              <w:t>1</w:t>
            </w:r>
            <w:r w:rsidR="2ECDE1C6" w:rsidRPr="21981F23">
              <w:rPr>
                <w:rFonts w:ascii="Arial" w:hAnsi="Arial" w:cs="Arial"/>
                <w:sz w:val="20"/>
                <w:szCs w:val="20"/>
              </w:rPr>
              <w:t>5</w:t>
            </w:r>
            <w:r w:rsidRPr="21981F23">
              <w:rPr>
                <w:rFonts w:ascii="Arial" w:hAnsi="Arial" w:cs="Arial"/>
                <w:sz w:val="20"/>
                <w:szCs w:val="20"/>
              </w:rPr>
              <w:t xml:space="preserve"> val.</w:t>
            </w:r>
          </w:p>
        </w:tc>
        <w:tc>
          <w:tcPr>
            <w:tcW w:w="1374" w:type="dxa"/>
          </w:tcPr>
          <w:p w14:paraId="51802F56" w14:textId="77777777" w:rsidR="00E91A1A" w:rsidRPr="00A611F3" w:rsidRDefault="00E91A1A" w:rsidP="00A84451">
            <w:pPr>
              <w:spacing w:before="60" w:after="60"/>
              <w:ind w:firstLine="41"/>
              <w:jc w:val="center"/>
              <w:rPr>
                <w:rFonts w:ascii="Arial" w:hAnsi="Arial" w:cs="Arial"/>
                <w:sz w:val="20"/>
                <w:szCs w:val="20"/>
              </w:rPr>
            </w:pPr>
          </w:p>
        </w:tc>
        <w:tc>
          <w:tcPr>
            <w:tcW w:w="1316" w:type="dxa"/>
          </w:tcPr>
          <w:p w14:paraId="3DA4D853" w14:textId="77777777" w:rsidR="00E91A1A" w:rsidRPr="00AC619A" w:rsidRDefault="00E91A1A" w:rsidP="00A84451">
            <w:pPr>
              <w:spacing w:before="60" w:after="60"/>
              <w:ind w:firstLine="41"/>
              <w:jc w:val="center"/>
              <w:rPr>
                <w:rFonts w:ascii="Arial" w:hAnsi="Arial" w:cs="Arial"/>
                <w:sz w:val="20"/>
                <w:szCs w:val="20"/>
              </w:rPr>
            </w:pPr>
          </w:p>
        </w:tc>
      </w:tr>
      <w:tr w:rsidR="00E91A1A" w:rsidRPr="00AC619A" w14:paraId="4DE0F974" w14:textId="77777777" w:rsidTr="2D84295D">
        <w:tc>
          <w:tcPr>
            <w:tcW w:w="694" w:type="dxa"/>
          </w:tcPr>
          <w:p w14:paraId="15DF968C" w14:textId="0EF776C9" w:rsidR="00E91A1A" w:rsidRPr="00A611F3" w:rsidRDefault="55116D88" w:rsidP="00A611F3">
            <w:pPr>
              <w:spacing w:before="60" w:after="60"/>
              <w:ind w:hanging="22"/>
              <w:jc w:val="center"/>
              <w:rPr>
                <w:rFonts w:ascii="Arial" w:hAnsi="Arial" w:cs="Arial"/>
                <w:b/>
                <w:bCs/>
                <w:sz w:val="20"/>
                <w:szCs w:val="20"/>
              </w:rPr>
            </w:pPr>
            <w:r w:rsidRPr="4C34730D">
              <w:rPr>
                <w:rFonts w:ascii="Arial" w:hAnsi="Arial" w:cs="Arial"/>
                <w:b/>
                <w:bCs/>
                <w:sz w:val="20"/>
                <w:szCs w:val="20"/>
              </w:rPr>
              <w:t>10</w:t>
            </w:r>
            <w:r w:rsidR="00E91A1A" w:rsidRPr="4C34730D">
              <w:rPr>
                <w:rFonts w:ascii="Arial" w:hAnsi="Arial" w:cs="Arial"/>
                <w:b/>
                <w:bCs/>
                <w:sz w:val="20"/>
                <w:szCs w:val="20"/>
              </w:rPr>
              <w:t>.</w:t>
            </w:r>
          </w:p>
        </w:tc>
        <w:tc>
          <w:tcPr>
            <w:tcW w:w="2415" w:type="dxa"/>
          </w:tcPr>
          <w:p w14:paraId="3D9F36AD" w14:textId="454ADDD6" w:rsidR="00E91A1A" w:rsidRPr="00A611F3" w:rsidRDefault="00A611F3" w:rsidP="00A611F3">
            <w:pPr>
              <w:spacing w:before="60" w:after="60"/>
              <w:ind w:hanging="22"/>
              <w:jc w:val="both"/>
              <w:rPr>
                <w:rFonts w:ascii="Arial" w:eastAsia="Arial" w:hAnsi="Arial" w:cs="Arial"/>
                <w:sz w:val="20"/>
                <w:szCs w:val="20"/>
              </w:rPr>
            </w:pPr>
            <w:r w:rsidRPr="2D84295D">
              <w:rPr>
                <w:rFonts w:ascii="Arial" w:eastAsia="Arial" w:hAnsi="Arial" w:cs="Arial"/>
                <w:sz w:val="20"/>
                <w:szCs w:val="20"/>
              </w:rPr>
              <w:t>Žaibosaugos įrenginių techninė priežiūra</w:t>
            </w:r>
          </w:p>
        </w:tc>
        <w:tc>
          <w:tcPr>
            <w:tcW w:w="1560" w:type="dxa"/>
          </w:tcPr>
          <w:p w14:paraId="20015F12" w14:textId="492B2D97" w:rsidR="00E91A1A" w:rsidRPr="00A611F3" w:rsidRDefault="001A36B6" w:rsidP="00A84451">
            <w:pPr>
              <w:spacing w:before="60" w:after="60"/>
              <w:ind w:firstLine="41"/>
              <w:jc w:val="center"/>
              <w:rPr>
                <w:rFonts w:ascii="Arial" w:hAnsi="Arial" w:cs="Arial"/>
                <w:sz w:val="20"/>
                <w:szCs w:val="20"/>
              </w:rPr>
            </w:pPr>
            <w:r>
              <w:rPr>
                <w:rFonts w:ascii="Arial" w:hAnsi="Arial" w:cs="Arial"/>
                <w:sz w:val="20"/>
                <w:szCs w:val="20"/>
              </w:rPr>
              <w:t>v</w:t>
            </w:r>
            <w:r w:rsidR="00A611F3" w:rsidRPr="00A611F3">
              <w:rPr>
                <w:rFonts w:ascii="Arial" w:hAnsi="Arial" w:cs="Arial"/>
                <w:sz w:val="20"/>
                <w:szCs w:val="20"/>
              </w:rPr>
              <w:t xml:space="preserve">nt. </w:t>
            </w:r>
          </w:p>
        </w:tc>
        <w:tc>
          <w:tcPr>
            <w:tcW w:w="2356" w:type="dxa"/>
          </w:tcPr>
          <w:p w14:paraId="6FA8EF4E" w14:textId="591CA9C6" w:rsidR="00E91A1A" w:rsidRPr="00A611F3" w:rsidRDefault="3AF17511" w:rsidP="00A84451">
            <w:pPr>
              <w:spacing w:before="60" w:after="60"/>
              <w:ind w:firstLine="41"/>
              <w:jc w:val="center"/>
              <w:rPr>
                <w:rFonts w:ascii="Arial" w:hAnsi="Arial" w:cs="Arial"/>
                <w:sz w:val="20"/>
                <w:szCs w:val="20"/>
              </w:rPr>
            </w:pPr>
            <w:r w:rsidRPr="21981F23">
              <w:rPr>
                <w:rFonts w:ascii="Arial" w:hAnsi="Arial" w:cs="Arial"/>
                <w:sz w:val="20"/>
                <w:szCs w:val="20"/>
              </w:rPr>
              <w:t>10 val.</w:t>
            </w:r>
          </w:p>
        </w:tc>
        <w:tc>
          <w:tcPr>
            <w:tcW w:w="1374" w:type="dxa"/>
          </w:tcPr>
          <w:p w14:paraId="3EF18543" w14:textId="77777777" w:rsidR="00E91A1A" w:rsidRPr="00A611F3" w:rsidRDefault="00E91A1A" w:rsidP="00A84451">
            <w:pPr>
              <w:spacing w:before="60" w:after="60"/>
              <w:ind w:firstLine="41"/>
              <w:jc w:val="center"/>
              <w:rPr>
                <w:rFonts w:ascii="Arial" w:hAnsi="Arial" w:cs="Arial"/>
                <w:sz w:val="20"/>
                <w:szCs w:val="20"/>
              </w:rPr>
            </w:pPr>
          </w:p>
        </w:tc>
        <w:tc>
          <w:tcPr>
            <w:tcW w:w="1316" w:type="dxa"/>
          </w:tcPr>
          <w:p w14:paraId="529233FB" w14:textId="77777777" w:rsidR="00E91A1A" w:rsidRPr="00AC619A" w:rsidRDefault="00E91A1A" w:rsidP="00A84451">
            <w:pPr>
              <w:spacing w:before="60" w:after="60"/>
              <w:ind w:firstLine="41"/>
              <w:jc w:val="center"/>
              <w:rPr>
                <w:rFonts w:ascii="Arial" w:hAnsi="Arial" w:cs="Arial"/>
                <w:sz w:val="20"/>
                <w:szCs w:val="20"/>
              </w:rPr>
            </w:pPr>
          </w:p>
        </w:tc>
      </w:tr>
      <w:tr w:rsidR="00A84451" w:rsidRPr="00AC619A" w14:paraId="483F068C" w14:textId="77777777" w:rsidTr="2D84295D">
        <w:tc>
          <w:tcPr>
            <w:tcW w:w="8399" w:type="dxa"/>
            <w:gridSpan w:val="5"/>
          </w:tcPr>
          <w:p w14:paraId="662E4572" w14:textId="77777777" w:rsidR="00A84451" w:rsidRPr="00A611F3" w:rsidRDefault="00A84451" w:rsidP="00A84451">
            <w:pPr>
              <w:spacing w:before="60" w:after="60"/>
              <w:ind w:firstLine="41"/>
              <w:jc w:val="right"/>
              <w:rPr>
                <w:rFonts w:ascii="Arial" w:hAnsi="Arial" w:cs="Arial"/>
                <w:b/>
                <w:sz w:val="20"/>
                <w:szCs w:val="20"/>
              </w:rPr>
            </w:pPr>
            <w:r w:rsidRPr="00A611F3">
              <w:rPr>
                <w:rFonts w:ascii="Arial" w:hAnsi="Arial" w:cs="Arial"/>
                <w:b/>
                <w:bCs/>
                <w:sz w:val="20"/>
                <w:szCs w:val="20"/>
              </w:rPr>
              <w:t xml:space="preserve">Pasiūlymo kaina </w:t>
            </w:r>
            <w:r w:rsidRPr="00A611F3">
              <w:rPr>
                <w:rFonts w:ascii="Arial" w:hAnsi="Arial" w:cs="Arial"/>
                <w:b/>
                <w:bCs/>
                <w:iCs/>
                <w:sz w:val="20"/>
                <w:szCs w:val="20"/>
              </w:rPr>
              <w:t>Eur</w:t>
            </w:r>
            <w:r w:rsidRPr="00A611F3">
              <w:rPr>
                <w:rFonts w:ascii="Arial" w:hAnsi="Arial" w:cs="Arial"/>
                <w:b/>
                <w:bCs/>
                <w:sz w:val="20"/>
                <w:szCs w:val="20"/>
              </w:rPr>
              <w:t xml:space="preserve"> be PVM</w:t>
            </w:r>
            <w:r w:rsidRPr="00A611F3">
              <w:rPr>
                <w:rFonts w:ascii="Arial" w:hAnsi="Arial" w:cs="Arial"/>
                <w:b/>
                <w:bCs/>
                <w:sz w:val="20"/>
                <w:szCs w:val="20"/>
                <w:vertAlign w:val="superscript"/>
              </w:rPr>
              <w:footnoteReference w:id="6"/>
            </w:r>
          </w:p>
        </w:tc>
        <w:tc>
          <w:tcPr>
            <w:tcW w:w="1316" w:type="dxa"/>
          </w:tcPr>
          <w:p w14:paraId="182B17DC"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1112AC00" w14:textId="77777777" w:rsidTr="2D84295D">
        <w:tc>
          <w:tcPr>
            <w:tcW w:w="8399" w:type="dxa"/>
            <w:gridSpan w:val="5"/>
          </w:tcPr>
          <w:p w14:paraId="34EB0878" w14:textId="77777777" w:rsidR="00A84451" w:rsidRPr="00A611F3" w:rsidRDefault="00A84451" w:rsidP="00A84451">
            <w:pPr>
              <w:spacing w:before="60" w:after="60"/>
              <w:ind w:firstLine="41"/>
              <w:jc w:val="right"/>
              <w:rPr>
                <w:rFonts w:ascii="Arial" w:hAnsi="Arial" w:cs="Arial"/>
                <w:b/>
                <w:sz w:val="20"/>
                <w:szCs w:val="20"/>
              </w:rPr>
            </w:pPr>
            <w:r w:rsidRPr="00A611F3">
              <w:rPr>
                <w:rFonts w:ascii="Arial" w:hAnsi="Arial" w:cs="Arial"/>
                <w:b/>
                <w:bCs/>
                <w:sz w:val="20"/>
                <w:szCs w:val="20"/>
              </w:rPr>
              <w:t>PVM**</w:t>
            </w:r>
          </w:p>
        </w:tc>
        <w:tc>
          <w:tcPr>
            <w:tcW w:w="1316" w:type="dxa"/>
          </w:tcPr>
          <w:p w14:paraId="37B0B4BE" w14:textId="77777777" w:rsidR="00A84451" w:rsidRPr="00AC619A" w:rsidRDefault="00A84451" w:rsidP="00A84451">
            <w:pPr>
              <w:spacing w:before="60" w:after="60"/>
              <w:ind w:firstLine="41"/>
              <w:jc w:val="center"/>
              <w:rPr>
                <w:rFonts w:ascii="Arial" w:hAnsi="Arial" w:cs="Arial"/>
                <w:sz w:val="20"/>
                <w:szCs w:val="20"/>
              </w:rPr>
            </w:pPr>
          </w:p>
        </w:tc>
      </w:tr>
      <w:tr w:rsidR="00A84451" w:rsidRPr="00AC619A" w14:paraId="00550885" w14:textId="77777777" w:rsidTr="2D84295D">
        <w:tc>
          <w:tcPr>
            <w:tcW w:w="8399" w:type="dxa"/>
            <w:gridSpan w:val="5"/>
          </w:tcPr>
          <w:p w14:paraId="145D40B6" w14:textId="77777777" w:rsidR="00A84451" w:rsidRPr="00AC619A" w:rsidRDefault="00A84451" w:rsidP="00A8445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316" w:type="dxa"/>
          </w:tcPr>
          <w:p w14:paraId="58884F3F" w14:textId="77777777" w:rsidR="00A84451" w:rsidRPr="00AC619A" w:rsidRDefault="00A84451" w:rsidP="00A84451">
            <w:pPr>
              <w:spacing w:before="60" w:after="60"/>
              <w:ind w:firstLine="41"/>
              <w:jc w:val="center"/>
              <w:rPr>
                <w:rFonts w:ascii="Arial" w:hAnsi="Arial" w:cs="Arial"/>
                <w:sz w:val="20"/>
                <w:szCs w:val="20"/>
              </w:rPr>
            </w:pPr>
          </w:p>
        </w:tc>
      </w:tr>
    </w:tbl>
    <w:p w14:paraId="5934879E" w14:textId="0A53A38A"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Įkainiai turi būti pateikiami ne daugiau kaip dviejų skaičių po kablelio tikslumu.</w:t>
      </w:r>
    </w:p>
    <w:p w14:paraId="4F43A62B" w14:textId="0B0048E4"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6A81745"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F538DC">
        <w:rPr>
          <w:rFonts w:ascii="Arial" w:hAnsi="Arial" w:cs="Arial"/>
          <w:sz w:val="20"/>
          <w:szCs w:val="20"/>
        </w:rPr>
        <w:t xml:space="preserve">90 kalendorinių dienų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A43415">
        <w:rPr>
          <w:rFonts w:ascii="Arial" w:hAnsi="Arial" w:cs="Arial"/>
          <w:sz w:val="20"/>
          <w:szCs w:val="20"/>
        </w:rPr>
        <w:t>SPS 6</w:t>
      </w:r>
      <w:r w:rsidRPr="00A43415">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46B24097"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F37129">
        <w:rPr>
          <w:rFonts w:ascii="Arial" w:hAnsi="Arial" w:cs="Arial"/>
          <w:sz w:val="20"/>
          <w:szCs w:val="20"/>
        </w:rPr>
        <w:t>4</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6CE0B2A" w:rsidR="00211A4D" w:rsidRPr="00AC619A" w:rsidRDefault="00F37129" w:rsidP="00211A4D">
      <w:pPr>
        <w:spacing w:before="60" w:after="60"/>
        <w:jc w:val="both"/>
        <w:rPr>
          <w:rFonts w:ascii="Arial" w:hAnsi="Arial" w:cs="Arial"/>
          <w:sz w:val="20"/>
          <w:szCs w:val="20"/>
        </w:rPr>
      </w:pPr>
      <w:r>
        <w:rPr>
          <w:rFonts w:ascii="Arial" w:hAnsi="Arial" w:cs="Arial"/>
          <w:sz w:val="20"/>
          <w:szCs w:val="20"/>
        </w:rPr>
        <w:t>4</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67FF250F" w:rsidR="00211A4D" w:rsidRPr="00AC619A" w:rsidRDefault="00F37129" w:rsidP="00F37129">
      <w:pPr>
        <w:spacing w:before="60" w:after="60"/>
        <w:jc w:val="right"/>
        <w:rPr>
          <w:rFonts w:ascii="Arial" w:hAnsi="Arial" w:cs="Arial"/>
          <w:sz w:val="20"/>
          <w:szCs w:val="20"/>
        </w:rPr>
      </w:pPr>
      <w:r>
        <w:rPr>
          <w:rFonts w:ascii="Arial" w:hAnsi="Arial" w:cs="Arial"/>
          <w:sz w:val="20"/>
          <w:szCs w:val="20"/>
        </w:rPr>
        <w:t>2 lentelė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9A3AB" w14:textId="77777777" w:rsidR="003A06A3" w:rsidRDefault="003A06A3" w:rsidP="00544723">
      <w:r>
        <w:separator/>
      </w:r>
    </w:p>
  </w:endnote>
  <w:endnote w:type="continuationSeparator" w:id="0">
    <w:p w14:paraId="20CD4C29" w14:textId="77777777" w:rsidR="003A06A3" w:rsidRDefault="003A06A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04588" w14:textId="77777777" w:rsidR="003A06A3" w:rsidRDefault="003A06A3" w:rsidP="00544723">
      <w:r>
        <w:separator/>
      </w:r>
    </w:p>
  </w:footnote>
  <w:footnote w:type="continuationSeparator" w:id="0">
    <w:p w14:paraId="53E63DF8" w14:textId="77777777" w:rsidR="003A06A3" w:rsidRDefault="003A06A3" w:rsidP="00544723">
      <w:r>
        <w:continuationSeparator/>
      </w:r>
    </w:p>
  </w:footnote>
  <w:footnote w:id="1">
    <w:p w14:paraId="2EEFEBA8" w14:textId="0D6A94C9" w:rsidR="00F223B1" w:rsidRPr="00624CA2" w:rsidRDefault="00F223B1" w:rsidP="00F223B1">
      <w:pPr>
        <w:pStyle w:val="FootnoteText"/>
        <w:rPr>
          <w:rFonts w:ascii="Arial" w:hAnsi="Arial" w:cs="Arial"/>
          <w:sz w:val="16"/>
          <w:szCs w:val="16"/>
        </w:rPr>
      </w:pPr>
      <w:r w:rsidRPr="00624CA2">
        <w:rPr>
          <w:rStyle w:val="FootnoteReference"/>
          <w:rFonts w:ascii="Arial" w:hAnsi="Arial" w:cs="Arial"/>
        </w:rPr>
        <w:footnoteRef/>
      </w:r>
      <w:r w:rsidRPr="00624CA2">
        <w:rPr>
          <w:rFonts w:ascii="Arial" w:hAnsi="Arial" w:cs="Arial"/>
        </w:rPr>
        <w:t xml:space="preserve"> </w:t>
      </w:r>
      <w:r w:rsidR="00034B50" w:rsidRPr="00624CA2">
        <w:rPr>
          <w:rFonts w:ascii="Arial" w:hAnsi="Arial" w:cs="Arial"/>
          <w:sz w:val="16"/>
          <w:szCs w:val="16"/>
        </w:rPr>
        <w:t xml:space="preserve">Skelbiama </w:t>
      </w:r>
      <w:proofErr w:type="spellStart"/>
      <w:r w:rsidR="00034B50" w:rsidRPr="00624CA2">
        <w:rPr>
          <w:rFonts w:ascii="Arial" w:hAnsi="Arial" w:cs="Arial"/>
          <w:sz w:val="16"/>
          <w:szCs w:val="16"/>
        </w:rPr>
        <w:t>Epso</w:t>
      </w:r>
      <w:proofErr w:type="spellEnd"/>
      <w:r w:rsidR="00034B50" w:rsidRPr="00624CA2">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624CA2" w:rsidRDefault="00F223B1" w:rsidP="00F223B1">
      <w:pPr>
        <w:pStyle w:val="FootnoteText"/>
        <w:rPr>
          <w:sz w:val="16"/>
          <w:szCs w:val="16"/>
        </w:rPr>
      </w:pPr>
      <w:r w:rsidRPr="00624CA2">
        <w:rPr>
          <w:rStyle w:val="FootnoteReference"/>
          <w:rFonts w:ascii="Arial" w:hAnsi="Arial" w:cs="Arial"/>
        </w:rPr>
        <w:footnoteRef/>
      </w:r>
      <w:r w:rsidRPr="00624CA2">
        <w:rPr>
          <w:rFonts w:ascii="Arial" w:hAnsi="Arial" w:cs="Arial"/>
        </w:rPr>
        <w:t xml:space="preserve"> </w:t>
      </w:r>
      <w:r w:rsidRPr="00624CA2">
        <w:rPr>
          <w:rFonts w:ascii="Arial" w:hAnsi="Arial" w:cs="Arial"/>
          <w:sz w:val="16"/>
          <w:szCs w:val="16"/>
        </w:rPr>
        <w:t xml:space="preserve">Skelbiama </w:t>
      </w:r>
      <w:proofErr w:type="spellStart"/>
      <w:r w:rsidRPr="00624CA2">
        <w:rPr>
          <w:rFonts w:ascii="Arial" w:hAnsi="Arial" w:cs="Arial"/>
          <w:sz w:val="16"/>
          <w:szCs w:val="16"/>
        </w:rPr>
        <w:t>Epso</w:t>
      </w:r>
      <w:proofErr w:type="spellEnd"/>
      <w:r w:rsidRPr="00624CA2">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Pr="00624CA2" w:rsidRDefault="00876BCE" w:rsidP="00876BCE">
      <w:pPr>
        <w:spacing w:line="0" w:lineRule="atLeast"/>
        <w:jc w:val="both"/>
      </w:pPr>
      <w:r w:rsidRPr="00624CA2">
        <w:rPr>
          <w:rStyle w:val="FootnoteReference"/>
          <w:rFonts w:ascii="Arial" w:hAnsi="Arial" w:cs="Arial"/>
          <w:sz w:val="16"/>
          <w:szCs w:val="16"/>
        </w:rPr>
        <w:footnoteRef/>
      </w:r>
      <w:r w:rsidRPr="00624CA2">
        <w:t xml:space="preserve"> </w:t>
      </w:r>
      <w:r w:rsidRPr="00624CA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624CA2">
        <w:rPr>
          <w:rFonts w:ascii="Arial" w:eastAsia="Calibri" w:hAnsi="Arial" w:cs="Arial"/>
          <w:sz w:val="16"/>
          <w:szCs w:val="16"/>
        </w:rPr>
        <w:t>Padniestrės</w:t>
      </w:r>
      <w:proofErr w:type="spellEnd"/>
      <w:r w:rsidRPr="00624CA2">
        <w:rPr>
          <w:rFonts w:ascii="Arial" w:eastAsia="Calibri" w:hAnsi="Arial" w:cs="Arial"/>
          <w:sz w:val="16"/>
          <w:szCs w:val="16"/>
        </w:rPr>
        <w:t xml:space="preserve"> teritorija; </w:t>
      </w:r>
      <w:proofErr w:type="spellStart"/>
      <w:r w:rsidRPr="00624CA2">
        <w:rPr>
          <w:rFonts w:ascii="Arial" w:eastAsia="Calibri" w:hAnsi="Arial" w:cs="Arial"/>
          <w:sz w:val="16"/>
          <w:szCs w:val="16"/>
        </w:rPr>
        <w:t>Sakartvelo</w:t>
      </w:r>
      <w:proofErr w:type="spellEnd"/>
      <w:r w:rsidRPr="00624CA2">
        <w:rPr>
          <w:rFonts w:ascii="Arial" w:eastAsia="Calibri" w:hAnsi="Arial" w:cs="Arial"/>
          <w:sz w:val="16"/>
          <w:szCs w:val="16"/>
        </w:rPr>
        <w:t xml:space="preserve"> Vyriausybės nekontroliuojamos Abchazijos ir Pietų Osetijos teritorijos.</w:t>
      </w:r>
    </w:p>
  </w:footnote>
  <w:footnote w:id="4">
    <w:p w14:paraId="6B679438" w14:textId="77777777" w:rsidR="007F7916" w:rsidRPr="00624CA2" w:rsidRDefault="007F7916" w:rsidP="007F7916">
      <w:pPr>
        <w:pStyle w:val="FootnoteText"/>
        <w:rPr>
          <w:rFonts w:ascii="Trebuchet MS" w:hAnsi="Trebuchet MS" w:cstheme="minorHAnsi"/>
          <w:color w:val="000000" w:themeColor="text1"/>
          <w:sz w:val="16"/>
          <w:szCs w:val="16"/>
        </w:rPr>
      </w:pPr>
      <w:r w:rsidRPr="00624CA2">
        <w:rPr>
          <w:rStyle w:val="FootnoteReference"/>
          <w:rFonts w:ascii="Trebuchet MS" w:hAnsi="Trebuchet MS" w:cstheme="minorHAnsi"/>
          <w:color w:val="000000" w:themeColor="text1"/>
          <w:sz w:val="16"/>
          <w:szCs w:val="16"/>
        </w:rPr>
        <w:footnoteRef/>
      </w:r>
      <w:r w:rsidRPr="00624CA2">
        <w:rPr>
          <w:rFonts w:ascii="Trebuchet MS" w:hAnsi="Trebuchet MS" w:cstheme="minorHAnsi"/>
          <w:color w:val="000000" w:themeColor="text1"/>
          <w:sz w:val="16"/>
          <w:szCs w:val="16"/>
        </w:rPr>
        <w:t xml:space="preserve"> Nurodytas maksimalus Pirkimo objekto kiekis. Perkantysis subjektas neįsipareigoja nupirkti viso nurodyto kiekio</w:t>
      </w:r>
      <w:r w:rsidRPr="00624CA2">
        <w:rPr>
          <w:rFonts w:ascii="Trebuchet MS" w:hAnsi="Trebuchet MS" w:cstheme="minorHAnsi"/>
          <w:i/>
          <w:color w:val="000000" w:themeColor="text1"/>
          <w:sz w:val="16"/>
          <w:szCs w:val="16"/>
        </w:rPr>
        <w:t>.</w:t>
      </w:r>
    </w:p>
  </w:footnote>
  <w:footnote w:id="5">
    <w:p w14:paraId="65D7455C" w14:textId="20BC7AF1" w:rsidR="00544723" w:rsidRPr="00624CA2" w:rsidRDefault="00544723" w:rsidP="00526FF9">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 Kaina Eur be PVM apskaičiuojama padauginant įkainį Eur be PVM iš </w:t>
      </w:r>
      <w:r w:rsidRPr="00933ED0">
        <w:rPr>
          <w:rFonts w:ascii="Arial" w:hAnsi="Arial" w:cs="Arial"/>
          <w:sz w:val="16"/>
          <w:szCs w:val="16"/>
        </w:rPr>
        <w:t xml:space="preserve">nurodyto </w:t>
      </w:r>
      <w:r w:rsidR="0087778C">
        <w:rPr>
          <w:rFonts w:ascii="Arial" w:hAnsi="Arial" w:cs="Arial"/>
          <w:sz w:val="16"/>
          <w:szCs w:val="16"/>
        </w:rPr>
        <w:t>preliminaraus</w:t>
      </w:r>
      <w:r w:rsidR="00F538DC" w:rsidRPr="00933ED0">
        <w:rPr>
          <w:rFonts w:ascii="Arial" w:hAnsi="Arial" w:cs="Arial"/>
          <w:sz w:val="16"/>
          <w:szCs w:val="16"/>
        </w:rPr>
        <w:t xml:space="preserve"> paslaugų</w:t>
      </w:r>
      <w:r w:rsidRPr="00933ED0">
        <w:rPr>
          <w:rFonts w:ascii="Arial" w:hAnsi="Arial" w:cs="Arial"/>
          <w:sz w:val="16"/>
          <w:szCs w:val="16"/>
        </w:rPr>
        <w:t xml:space="preserve"> kiekio.</w:t>
      </w:r>
    </w:p>
  </w:footnote>
  <w:footnote w:id="6">
    <w:p w14:paraId="0E8CB490" w14:textId="496DFA73" w:rsidR="00A84451" w:rsidRPr="00624CA2" w:rsidRDefault="00A84451" w:rsidP="00544723">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624CA2">
        <w:rPr>
          <w:rFonts w:ascii="Arial" w:hAnsi="Arial" w:cs="Arial"/>
          <w:iCs/>
          <w:sz w:val="16"/>
          <w:szCs w:val="16"/>
        </w:rPr>
        <w:t xml:space="preserve">SPS </w:t>
      </w:r>
      <w:r w:rsidR="00624CA2" w:rsidRPr="00624CA2">
        <w:rPr>
          <w:rFonts w:ascii="Arial" w:hAnsi="Arial" w:cs="Arial"/>
          <w:iCs/>
          <w:sz w:val="16"/>
          <w:szCs w:val="16"/>
        </w:rPr>
        <w:t>4</w:t>
      </w:r>
      <w:r w:rsidRPr="00624CA2">
        <w:rPr>
          <w:rFonts w:ascii="Arial" w:hAnsi="Arial" w:cs="Arial"/>
          <w:iCs/>
          <w:sz w:val="16"/>
          <w:szCs w:val="16"/>
        </w:rPr>
        <w:t xml:space="preserve"> </w:t>
      </w:r>
      <w:r w:rsidR="00624CA2" w:rsidRPr="00624CA2">
        <w:rPr>
          <w:rFonts w:ascii="Arial" w:hAnsi="Arial" w:cs="Arial"/>
          <w:iCs/>
          <w:sz w:val="16"/>
          <w:szCs w:val="16"/>
        </w:rPr>
        <w:t>priede</w:t>
      </w:r>
      <w:r w:rsidRPr="00624CA2">
        <w:rPr>
          <w:rFonts w:ascii="Arial" w:hAnsi="Arial" w:cs="Arial"/>
          <w:i/>
          <w:sz w:val="16"/>
          <w:szCs w:val="16"/>
        </w:rPr>
        <w:t xml:space="preserve"> </w:t>
      </w:r>
      <w:r w:rsidRPr="00624CA2">
        <w:rPr>
          <w:rFonts w:ascii="Arial" w:hAnsi="Arial" w:cs="Arial"/>
          <w:iCs/>
          <w:sz w:val="16"/>
          <w:szCs w:val="16"/>
        </w:rPr>
        <w:t>Sutarties projekte.</w:t>
      </w:r>
    </w:p>
  </w:footnote>
  <w:footnote w:id="7">
    <w:p w14:paraId="46F7BF7F" w14:textId="7F0F91EF" w:rsidR="00A84451" w:rsidRPr="00624CA2" w:rsidRDefault="00A84451" w:rsidP="00544723">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5B4C5C82" w:rsidR="00A84451" w:rsidRPr="00624CA2" w:rsidRDefault="00A84451" w:rsidP="00544723">
      <w:pPr>
        <w:pStyle w:val="FootnoteText"/>
        <w:jc w:val="both"/>
        <w:rPr>
          <w:rFonts w:ascii="Arial" w:hAnsi="Arial" w:cs="Arial"/>
          <w:sz w:val="16"/>
          <w:szCs w:val="16"/>
        </w:rPr>
      </w:pPr>
      <w:r w:rsidRPr="00624CA2">
        <w:rPr>
          <w:rFonts w:ascii="Arial" w:hAnsi="Arial" w:cs="Arial"/>
          <w:sz w:val="16"/>
          <w:szCs w:val="16"/>
        </w:rPr>
        <w:t xml:space="preserve">Jei Tiekėjas nėra PVM mokėtojas arba </w:t>
      </w:r>
      <w:r w:rsidRPr="002F26F7">
        <w:rPr>
          <w:rFonts w:ascii="Arial" w:hAnsi="Arial" w:cs="Arial"/>
          <w:iCs/>
          <w:sz w:val="16"/>
          <w:szCs w:val="16"/>
        </w:rPr>
        <w:t>paslaugos y</w:t>
      </w:r>
      <w:r w:rsidRPr="00624CA2">
        <w:rPr>
          <w:rFonts w:ascii="Arial" w:hAnsi="Arial" w:cs="Arial"/>
          <w:sz w:val="16"/>
          <w:szCs w:val="16"/>
        </w:rPr>
        <w:t>ra neap</w:t>
      </w:r>
      <w:r w:rsidRPr="002F26F7">
        <w:rPr>
          <w:rFonts w:ascii="Arial" w:hAnsi="Arial" w:cs="Arial"/>
          <w:sz w:val="16"/>
          <w:szCs w:val="16"/>
        </w:rPr>
        <w:t>mokestinamos PVM pagal Lietuvos Respublikos pridėtinės vertės mokesčio įstatymą, grafoje „PVM</w:t>
      </w:r>
      <w:r w:rsidRPr="002F26F7">
        <w:rPr>
          <w:rFonts w:ascii="Arial" w:hAnsi="Arial" w:cs="Arial"/>
          <w:bCs/>
          <w:sz w:val="16"/>
          <w:szCs w:val="16"/>
        </w:rPr>
        <w:t>“ rašoma – 0, o grafoje „Pasiūlymo kaina Eur su PVM“ įrašoma ta pati suma kaip ir grafoje „Pasiūlymo kaina Eur be PVM“.</w:t>
      </w:r>
      <w:r w:rsidRPr="002F26F7">
        <w:rPr>
          <w:rFonts w:ascii="Arial" w:hAnsi="Arial" w:cs="Arial"/>
          <w:b/>
          <w:bCs/>
          <w:sz w:val="16"/>
          <w:szCs w:val="16"/>
        </w:rPr>
        <w:t xml:space="preserve"> Jei Tiekėjas nėra PVM mokėtojas arba paslaugoms </w:t>
      </w:r>
      <w:r w:rsidRPr="00624CA2">
        <w:rPr>
          <w:rFonts w:ascii="Arial" w:hAnsi="Arial" w:cs="Arial"/>
          <w:b/>
          <w:bCs/>
          <w:sz w:val="16"/>
          <w:szCs w:val="16"/>
        </w:rPr>
        <w:t>nėra taikomas PVM arba taikomas lengvatinis PVM, Tiekėjas turi nurodyti PVM netaikymo ar lengvatinio PVM taikymo pagrindimą.</w:t>
      </w:r>
    </w:p>
  </w:footnote>
  <w:footnote w:id="8">
    <w:p w14:paraId="6BA97587" w14:textId="1C8FB1F3" w:rsidR="004A420A" w:rsidRPr="00624CA2" w:rsidRDefault="004A420A" w:rsidP="004A420A">
      <w:pPr>
        <w:pStyle w:val="FootnoteText"/>
        <w:jc w:val="both"/>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rPr>
        <w:t xml:space="preserve"> </w:t>
      </w:r>
      <w:r w:rsidRPr="00624CA2">
        <w:rPr>
          <w:rFonts w:ascii="Arial" w:hAnsi="Arial" w:cs="Arial"/>
          <w:sz w:val="16"/>
          <w:szCs w:val="16"/>
        </w:rPr>
        <w:t>Vadovaujantis PĮ 32 straipsnio 2 dalimi, konfidencialia negalima laikyti informacijos:</w:t>
      </w:r>
    </w:p>
    <w:p w14:paraId="5F0EB08E"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24CA2" w:rsidRDefault="004A420A" w:rsidP="004A420A">
      <w:pPr>
        <w:pStyle w:val="FootnoteText"/>
        <w:jc w:val="both"/>
        <w:rPr>
          <w:rFonts w:ascii="Arial" w:hAnsi="Arial" w:cs="Arial"/>
          <w:sz w:val="16"/>
          <w:szCs w:val="16"/>
        </w:rPr>
      </w:pPr>
      <w:r w:rsidRPr="00624CA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624CA2" w:rsidRDefault="007C69C2">
      <w:pPr>
        <w:pStyle w:val="FootnoteText"/>
        <w:rPr>
          <w:rFonts w:ascii="Arial" w:hAnsi="Arial" w:cs="Arial"/>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 </w:t>
      </w:r>
      <w:r w:rsidRPr="00624CA2">
        <w:rPr>
          <w:rFonts w:ascii="Arial" w:hAnsi="Arial" w:cs="Arial"/>
          <w:b/>
          <w:sz w:val="16"/>
          <w:szCs w:val="16"/>
        </w:rPr>
        <w:t>Pasiūlymas</w:t>
      </w:r>
      <w:r w:rsidRPr="00624CA2">
        <w:rPr>
          <w:rFonts w:ascii="Arial" w:hAnsi="Arial" w:cs="Arial"/>
          <w:sz w:val="16"/>
          <w:szCs w:val="16"/>
        </w:rPr>
        <w:t xml:space="preserve"> – </w:t>
      </w:r>
      <w:bookmarkStart w:id="4" w:name="_Hlk33627190"/>
      <w:r w:rsidRPr="00624CA2">
        <w:rPr>
          <w:rFonts w:ascii="Arial" w:hAnsi="Arial" w:cs="Arial"/>
          <w:sz w:val="16"/>
          <w:szCs w:val="16"/>
        </w:rPr>
        <w:t xml:space="preserve">pagal Perkančiojo subjekto nustatytas Sąlygas bei terminus Tiekėjo raštu pateikiamų </w:t>
      </w:r>
      <w:r w:rsidRPr="00624CA2">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624CA2" w:rsidRDefault="00211A4D" w:rsidP="00211A4D">
      <w:pPr>
        <w:pStyle w:val="FootnoteText"/>
        <w:jc w:val="both"/>
        <w:rPr>
          <w:rFonts w:ascii="Trebuchet MS" w:hAnsi="Trebuchet MS"/>
          <w:sz w:val="16"/>
          <w:szCs w:val="16"/>
        </w:rPr>
      </w:pPr>
      <w:r w:rsidRPr="00624CA2">
        <w:rPr>
          <w:rStyle w:val="FootnoteReference"/>
          <w:rFonts w:ascii="Arial" w:hAnsi="Arial" w:cs="Arial"/>
          <w:sz w:val="16"/>
          <w:szCs w:val="16"/>
        </w:rPr>
        <w:footnoteRef/>
      </w:r>
      <w:r w:rsidRPr="00624CA2">
        <w:rPr>
          <w:rFonts w:ascii="Arial" w:hAnsi="Arial" w:cs="Arial"/>
          <w:sz w:val="16"/>
          <w:szCs w:val="16"/>
        </w:rPr>
        <w:t xml:space="preserve">Daugiau apie konfidencialumą viešuosiuose pirkimuose VPT parengtoje metodikoje: </w:t>
      </w:r>
      <w:hyperlink r:id="rId1" w:history="1">
        <w:r w:rsidRPr="0029060F">
          <w:rPr>
            <w:rStyle w:val="Hyperlink"/>
            <w:rFonts w:ascii="Arial" w:hAnsi="Arial" w:cs="Arial"/>
            <w:sz w:val="16"/>
            <w:szCs w:val="16"/>
          </w:rPr>
          <w:t>http://vpt.lrv.lt/uploads/vpt/documents/files/mp/konfidenciali_informacija.pdf</w:t>
        </w:r>
      </w:hyperlink>
    </w:p>
  </w:footnote>
  <w:footnote w:id="11">
    <w:p w14:paraId="61291368" w14:textId="27AFDCD1" w:rsidR="00544723" w:rsidRPr="00624CA2" w:rsidRDefault="00544723" w:rsidP="00544723">
      <w:pPr>
        <w:pStyle w:val="FootnoteText"/>
        <w:jc w:val="both"/>
        <w:rPr>
          <w:rFonts w:ascii="Trebuchet MS" w:hAnsi="Trebuchet MS" w:cstheme="minorHAnsi"/>
          <w:sz w:val="16"/>
          <w:szCs w:val="16"/>
        </w:rPr>
      </w:pPr>
      <w:r w:rsidRPr="00624CA2">
        <w:rPr>
          <w:rStyle w:val="FootnoteReference"/>
          <w:rFonts w:ascii="Trebuchet MS" w:hAnsi="Trebuchet MS"/>
          <w:sz w:val="16"/>
          <w:szCs w:val="16"/>
        </w:rPr>
        <w:footnoteRef/>
      </w:r>
      <w:r w:rsidRPr="00624CA2">
        <w:rPr>
          <w:rStyle w:val="FootnoteReference"/>
        </w:rPr>
        <w:t xml:space="preserve"> </w:t>
      </w:r>
      <w:r w:rsidRPr="00624CA2">
        <w:rPr>
          <w:rFonts w:ascii="Trebuchet MS" w:hAnsi="Trebuchet MS" w:cstheme="minorHAnsi"/>
          <w:sz w:val="16"/>
          <w:szCs w:val="16"/>
        </w:rPr>
        <w:t xml:space="preserve">Jei </w:t>
      </w:r>
      <w:r w:rsidR="00614D1D" w:rsidRPr="00624CA2">
        <w:rPr>
          <w:rFonts w:ascii="Trebuchet MS" w:hAnsi="Trebuchet MS" w:cstheme="minorHAnsi"/>
          <w:sz w:val="16"/>
          <w:szCs w:val="16"/>
        </w:rPr>
        <w:t>Dokumentą</w:t>
      </w:r>
      <w:r w:rsidRPr="00624CA2">
        <w:rPr>
          <w:rFonts w:ascii="Trebuchet MS" w:hAnsi="Trebuchet MS" w:cstheme="minorHAnsi"/>
          <w:sz w:val="16"/>
          <w:szCs w:val="16"/>
        </w:rPr>
        <w:t xml:space="preserve"> Pirkimui pasirašo Tiekėjo vadovo įgaliotas asmuo, prie </w:t>
      </w:r>
      <w:r w:rsidR="00614D1D" w:rsidRPr="00624CA2">
        <w:rPr>
          <w:rFonts w:ascii="Trebuchet MS" w:hAnsi="Trebuchet MS" w:cstheme="minorHAnsi"/>
          <w:sz w:val="16"/>
          <w:szCs w:val="16"/>
        </w:rPr>
        <w:t>jo</w:t>
      </w:r>
      <w:r w:rsidRPr="00624CA2">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624CA2"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810BCD">
    <w:pPr>
      <w:pStyle w:val="Header"/>
    </w:pPr>
  </w:p>
  <w:p w14:paraId="39B5320E" w14:textId="221D89FC" w:rsidR="00F82205" w:rsidRPr="00F82205" w:rsidRDefault="00F82205" w:rsidP="00F82205">
    <w:pPr>
      <w:pStyle w:val="Header"/>
    </w:pPr>
    <w:r w:rsidRPr="00F82205">
      <w:drawing>
        <wp:inline distT="0" distB="0" distL="0" distR="0" wp14:anchorId="182760B1" wp14:editId="7ABC3A82">
          <wp:extent cx="971550" cy="304800"/>
          <wp:effectExtent l="0" t="0" r="0" b="0"/>
          <wp:docPr id="329518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2C66AB55" w14:textId="77777777" w:rsidR="00C62367" w:rsidRDefault="00C62367" w:rsidP="00F82205">
    <w:pPr>
      <w:pStyle w:val="Header"/>
    </w:pPr>
  </w:p>
  <w:p w14:paraId="287314ED" w14:textId="5623930B" w:rsidR="00C62367" w:rsidRDefault="00C62367" w:rsidP="00810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6189B"/>
    <w:rsid w:val="000872C2"/>
    <w:rsid w:val="000A4951"/>
    <w:rsid w:val="000C140D"/>
    <w:rsid w:val="000D2A48"/>
    <w:rsid w:val="000D4F91"/>
    <w:rsid w:val="000E61CA"/>
    <w:rsid w:val="000E7D96"/>
    <w:rsid w:val="000F0B1B"/>
    <w:rsid w:val="000F54A5"/>
    <w:rsid w:val="00101FD5"/>
    <w:rsid w:val="001075F7"/>
    <w:rsid w:val="00114768"/>
    <w:rsid w:val="00176582"/>
    <w:rsid w:val="00176B22"/>
    <w:rsid w:val="00177BB7"/>
    <w:rsid w:val="001A36B6"/>
    <w:rsid w:val="001A438F"/>
    <w:rsid w:val="001C713C"/>
    <w:rsid w:val="001D3541"/>
    <w:rsid w:val="001E2839"/>
    <w:rsid w:val="001F405C"/>
    <w:rsid w:val="00211A4D"/>
    <w:rsid w:val="00225909"/>
    <w:rsid w:val="00233F30"/>
    <w:rsid w:val="00234C63"/>
    <w:rsid w:val="00237B52"/>
    <w:rsid w:val="0024170B"/>
    <w:rsid w:val="002455BE"/>
    <w:rsid w:val="00253B86"/>
    <w:rsid w:val="002738D4"/>
    <w:rsid w:val="00274E86"/>
    <w:rsid w:val="0029060F"/>
    <w:rsid w:val="00294DE9"/>
    <w:rsid w:val="002A38F6"/>
    <w:rsid w:val="002A6686"/>
    <w:rsid w:val="002B5196"/>
    <w:rsid w:val="002D0AFB"/>
    <w:rsid w:val="002D4924"/>
    <w:rsid w:val="002D588D"/>
    <w:rsid w:val="002F1EE8"/>
    <w:rsid w:val="002F26F7"/>
    <w:rsid w:val="002F5E34"/>
    <w:rsid w:val="003063C5"/>
    <w:rsid w:val="00310FA9"/>
    <w:rsid w:val="003175B8"/>
    <w:rsid w:val="003208B2"/>
    <w:rsid w:val="003338A0"/>
    <w:rsid w:val="003355F2"/>
    <w:rsid w:val="00341E84"/>
    <w:rsid w:val="00355AEA"/>
    <w:rsid w:val="00374885"/>
    <w:rsid w:val="003A06A3"/>
    <w:rsid w:val="003F038C"/>
    <w:rsid w:val="003F17A9"/>
    <w:rsid w:val="003F4BF5"/>
    <w:rsid w:val="00416BD3"/>
    <w:rsid w:val="004423DA"/>
    <w:rsid w:val="00465795"/>
    <w:rsid w:val="0048772B"/>
    <w:rsid w:val="00493CF8"/>
    <w:rsid w:val="004A341E"/>
    <w:rsid w:val="004A420A"/>
    <w:rsid w:val="004B1A29"/>
    <w:rsid w:val="004B4C8A"/>
    <w:rsid w:val="004C622C"/>
    <w:rsid w:val="004C6DBB"/>
    <w:rsid w:val="004D1721"/>
    <w:rsid w:val="004D2D1A"/>
    <w:rsid w:val="004F573E"/>
    <w:rsid w:val="005215DF"/>
    <w:rsid w:val="00526FF9"/>
    <w:rsid w:val="00544723"/>
    <w:rsid w:val="005600E6"/>
    <w:rsid w:val="005676A0"/>
    <w:rsid w:val="00586A72"/>
    <w:rsid w:val="00587D8B"/>
    <w:rsid w:val="00593136"/>
    <w:rsid w:val="005946C4"/>
    <w:rsid w:val="0059645E"/>
    <w:rsid w:val="005B24D8"/>
    <w:rsid w:val="00611305"/>
    <w:rsid w:val="006133CE"/>
    <w:rsid w:val="00614D1D"/>
    <w:rsid w:val="00620EEF"/>
    <w:rsid w:val="00624CA2"/>
    <w:rsid w:val="00653A3E"/>
    <w:rsid w:val="0066349E"/>
    <w:rsid w:val="0067153F"/>
    <w:rsid w:val="00673F29"/>
    <w:rsid w:val="00686ED6"/>
    <w:rsid w:val="00697859"/>
    <w:rsid w:val="006B17E3"/>
    <w:rsid w:val="006B33C3"/>
    <w:rsid w:val="006C6D54"/>
    <w:rsid w:val="006D59FB"/>
    <w:rsid w:val="006E0943"/>
    <w:rsid w:val="006F0E43"/>
    <w:rsid w:val="006F3422"/>
    <w:rsid w:val="00713F1F"/>
    <w:rsid w:val="00721CE8"/>
    <w:rsid w:val="00742627"/>
    <w:rsid w:val="00763A2C"/>
    <w:rsid w:val="00766B43"/>
    <w:rsid w:val="00787F87"/>
    <w:rsid w:val="00790F46"/>
    <w:rsid w:val="007A62D2"/>
    <w:rsid w:val="007C625E"/>
    <w:rsid w:val="007C69C2"/>
    <w:rsid w:val="007E1F0A"/>
    <w:rsid w:val="007E7F47"/>
    <w:rsid w:val="007F7916"/>
    <w:rsid w:val="00810BCD"/>
    <w:rsid w:val="00816DA3"/>
    <w:rsid w:val="00817466"/>
    <w:rsid w:val="00826BD1"/>
    <w:rsid w:val="0083739B"/>
    <w:rsid w:val="00851326"/>
    <w:rsid w:val="00864936"/>
    <w:rsid w:val="00864D5C"/>
    <w:rsid w:val="00876BCE"/>
    <w:rsid w:val="0087778C"/>
    <w:rsid w:val="00891810"/>
    <w:rsid w:val="008A2A1F"/>
    <w:rsid w:val="008D20D1"/>
    <w:rsid w:val="008D3438"/>
    <w:rsid w:val="008D7F8C"/>
    <w:rsid w:val="008F6C79"/>
    <w:rsid w:val="0090411C"/>
    <w:rsid w:val="00914036"/>
    <w:rsid w:val="009225B0"/>
    <w:rsid w:val="00933ED0"/>
    <w:rsid w:val="009364EE"/>
    <w:rsid w:val="009412ED"/>
    <w:rsid w:val="00957EF9"/>
    <w:rsid w:val="009603F1"/>
    <w:rsid w:val="00977891"/>
    <w:rsid w:val="0098048B"/>
    <w:rsid w:val="00984DD2"/>
    <w:rsid w:val="00994D07"/>
    <w:rsid w:val="00997994"/>
    <w:rsid w:val="00997EF2"/>
    <w:rsid w:val="009D3A03"/>
    <w:rsid w:val="009D473A"/>
    <w:rsid w:val="009F1092"/>
    <w:rsid w:val="009F4C33"/>
    <w:rsid w:val="009F4F6B"/>
    <w:rsid w:val="00A10DCF"/>
    <w:rsid w:val="00A160F1"/>
    <w:rsid w:val="00A24848"/>
    <w:rsid w:val="00A27826"/>
    <w:rsid w:val="00A30098"/>
    <w:rsid w:val="00A43415"/>
    <w:rsid w:val="00A60033"/>
    <w:rsid w:val="00A611F3"/>
    <w:rsid w:val="00A663DF"/>
    <w:rsid w:val="00A72ADB"/>
    <w:rsid w:val="00A77B81"/>
    <w:rsid w:val="00A82A7D"/>
    <w:rsid w:val="00A84451"/>
    <w:rsid w:val="00A85E73"/>
    <w:rsid w:val="00A955C0"/>
    <w:rsid w:val="00AC619A"/>
    <w:rsid w:val="00AC7021"/>
    <w:rsid w:val="00B76151"/>
    <w:rsid w:val="00B85226"/>
    <w:rsid w:val="00BA5E17"/>
    <w:rsid w:val="00BA6899"/>
    <w:rsid w:val="00BC3E1E"/>
    <w:rsid w:val="00BC4B64"/>
    <w:rsid w:val="00BD4944"/>
    <w:rsid w:val="00BD6C82"/>
    <w:rsid w:val="00C07441"/>
    <w:rsid w:val="00C22A58"/>
    <w:rsid w:val="00C27471"/>
    <w:rsid w:val="00C41DB7"/>
    <w:rsid w:val="00C4788B"/>
    <w:rsid w:val="00C5665D"/>
    <w:rsid w:val="00C62367"/>
    <w:rsid w:val="00C655BF"/>
    <w:rsid w:val="00C82490"/>
    <w:rsid w:val="00C83412"/>
    <w:rsid w:val="00C865A8"/>
    <w:rsid w:val="00CE4F49"/>
    <w:rsid w:val="00CF1989"/>
    <w:rsid w:val="00D0405A"/>
    <w:rsid w:val="00D0453C"/>
    <w:rsid w:val="00D21A29"/>
    <w:rsid w:val="00D23ADD"/>
    <w:rsid w:val="00D250DA"/>
    <w:rsid w:val="00D37171"/>
    <w:rsid w:val="00D44DA1"/>
    <w:rsid w:val="00D62055"/>
    <w:rsid w:val="00D90C28"/>
    <w:rsid w:val="00D915C3"/>
    <w:rsid w:val="00DA7F85"/>
    <w:rsid w:val="00DF0CD9"/>
    <w:rsid w:val="00DF1FD1"/>
    <w:rsid w:val="00E14C95"/>
    <w:rsid w:val="00E17256"/>
    <w:rsid w:val="00E2669C"/>
    <w:rsid w:val="00E479D4"/>
    <w:rsid w:val="00E5743C"/>
    <w:rsid w:val="00E651CA"/>
    <w:rsid w:val="00E76448"/>
    <w:rsid w:val="00E76D35"/>
    <w:rsid w:val="00E771A5"/>
    <w:rsid w:val="00E81645"/>
    <w:rsid w:val="00E851F9"/>
    <w:rsid w:val="00E91A1A"/>
    <w:rsid w:val="00EC39CA"/>
    <w:rsid w:val="00EE1168"/>
    <w:rsid w:val="00EE16F0"/>
    <w:rsid w:val="00EE35CD"/>
    <w:rsid w:val="00F16117"/>
    <w:rsid w:val="00F166CF"/>
    <w:rsid w:val="00F223B1"/>
    <w:rsid w:val="00F350D2"/>
    <w:rsid w:val="00F37129"/>
    <w:rsid w:val="00F51229"/>
    <w:rsid w:val="00F538DC"/>
    <w:rsid w:val="00F55A69"/>
    <w:rsid w:val="00F64FA2"/>
    <w:rsid w:val="00F7539A"/>
    <w:rsid w:val="00F8041F"/>
    <w:rsid w:val="00F82205"/>
    <w:rsid w:val="00F970C9"/>
    <w:rsid w:val="00FB2AC0"/>
    <w:rsid w:val="00FD60B3"/>
    <w:rsid w:val="00FE0E59"/>
    <w:rsid w:val="00FE50EC"/>
    <w:rsid w:val="0226D85D"/>
    <w:rsid w:val="05F3F599"/>
    <w:rsid w:val="06135E7B"/>
    <w:rsid w:val="10417B29"/>
    <w:rsid w:val="12D4296F"/>
    <w:rsid w:val="21981F23"/>
    <w:rsid w:val="231F70F4"/>
    <w:rsid w:val="2BBBD404"/>
    <w:rsid w:val="2D84295D"/>
    <w:rsid w:val="2ECDE1C6"/>
    <w:rsid w:val="303EC077"/>
    <w:rsid w:val="356A3EC5"/>
    <w:rsid w:val="36A51ADB"/>
    <w:rsid w:val="39724497"/>
    <w:rsid w:val="3AF17511"/>
    <w:rsid w:val="3C26ECA2"/>
    <w:rsid w:val="426BF1D9"/>
    <w:rsid w:val="461CDD7D"/>
    <w:rsid w:val="4B0D22CA"/>
    <w:rsid w:val="4C34730D"/>
    <w:rsid w:val="4D053C0C"/>
    <w:rsid w:val="4EBBAFB8"/>
    <w:rsid w:val="4F03AFB7"/>
    <w:rsid w:val="51D584F3"/>
    <w:rsid w:val="53ECEE71"/>
    <w:rsid w:val="55116D88"/>
    <w:rsid w:val="5588AB22"/>
    <w:rsid w:val="5C7FF6E7"/>
    <w:rsid w:val="5CBCF338"/>
    <w:rsid w:val="5EF2A958"/>
    <w:rsid w:val="600C2912"/>
    <w:rsid w:val="6013C674"/>
    <w:rsid w:val="68E7908B"/>
    <w:rsid w:val="69184395"/>
    <w:rsid w:val="7506FCF3"/>
    <w:rsid w:val="75C90476"/>
    <w:rsid w:val="776BBED0"/>
    <w:rsid w:val="7BD80763"/>
    <w:rsid w:val="7C3B86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94F0FA12-F9D0-4A61-9F3E-0C23DA35C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6748</Words>
  <Characters>3847</Characters>
  <Application>Microsoft Office Word</Application>
  <DocSecurity>0</DocSecurity>
  <Lines>32</Lines>
  <Paragraphs>21</Paragraphs>
  <ScaleCrop>false</ScaleCrop>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Baltrėnaitė</cp:lastModifiedBy>
  <cp:revision>137</cp:revision>
  <dcterms:created xsi:type="dcterms:W3CDTF">2025-01-29T14:34:00Z</dcterms:created>
  <dcterms:modified xsi:type="dcterms:W3CDTF">2026-01-23T10:50:00Z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docLang">
    <vt:lpwstr>lt</vt:lpwstr>
  </property>
</Properties>
</file>